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0207" w:type="dxa"/>
        <w:tblInd w:w="-176" w:type="dxa"/>
        <w:tblLook w:val="04A0" w:firstRow="1" w:lastRow="0" w:firstColumn="1" w:lastColumn="0" w:noHBand="0" w:noVBand="1"/>
      </w:tblPr>
      <w:tblGrid>
        <w:gridCol w:w="10207"/>
      </w:tblGrid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  <w:r w:rsidRPr="00467304">
              <w:rPr>
                <w:sz w:val="26"/>
                <w:szCs w:val="26"/>
              </w:rPr>
              <w:t>Автономное учреждение</w:t>
            </w:r>
          </w:p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  <w:r w:rsidRPr="00467304">
              <w:rPr>
                <w:sz w:val="26"/>
                <w:szCs w:val="26"/>
              </w:rPr>
              <w:t>профессионального образования</w:t>
            </w:r>
          </w:p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  <w:r w:rsidRPr="00467304">
              <w:rPr>
                <w:sz w:val="26"/>
                <w:szCs w:val="26"/>
              </w:rPr>
              <w:t>Ханты-Мансийского автономного округа – Югры</w:t>
            </w:r>
          </w:p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  <w:r w:rsidRPr="00467304">
              <w:rPr>
                <w:sz w:val="26"/>
                <w:szCs w:val="26"/>
              </w:rPr>
              <w:t>«СУРГУТСКИЙ ПОЛИТЕХНИЧЕСКИЙ КОЛЛЕДЖ»</w:t>
            </w: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49" w:type="dxa"/>
              <w:tblLook w:val="04A0" w:firstRow="1" w:lastRow="0" w:firstColumn="1" w:lastColumn="0" w:noHBand="0" w:noVBand="1"/>
            </w:tblPr>
            <w:tblGrid>
              <w:gridCol w:w="6405"/>
              <w:gridCol w:w="3544"/>
            </w:tblGrid>
            <w:tr w:rsidR="003231D9" w:rsidRPr="00467304" w:rsidTr="00DD6392">
              <w:tc>
                <w:tcPr>
                  <w:tcW w:w="6405" w:type="dxa"/>
                </w:tcPr>
                <w:p w:rsidR="001F3858" w:rsidRPr="001F3858" w:rsidRDefault="001F3858" w:rsidP="001F3858">
                  <w:pPr>
                    <w:ind w:right="459"/>
                    <w:rPr>
                      <w:rFonts w:eastAsia="Calibri"/>
                    </w:rPr>
                  </w:pPr>
                  <w:r w:rsidRPr="001F3858">
                    <w:rPr>
                      <w:rFonts w:eastAsia="Calibri"/>
                    </w:rPr>
                    <w:t xml:space="preserve">ОПОП УТВЕРЖДЕНА: </w:t>
                  </w:r>
                </w:p>
                <w:p w:rsidR="001F3858" w:rsidRPr="001F3858" w:rsidRDefault="001F3858" w:rsidP="001F3858">
                  <w:pPr>
                    <w:ind w:right="459"/>
                    <w:rPr>
                      <w:rFonts w:eastAsia="Calibri"/>
                    </w:rPr>
                  </w:pPr>
                  <w:r w:rsidRPr="001F3858">
                    <w:rPr>
                      <w:rFonts w:eastAsia="Calibri"/>
                    </w:rPr>
                    <w:t xml:space="preserve">Приказ № 01-08-01/230 от «13» июня 2023 г. </w:t>
                  </w:r>
                </w:p>
                <w:p w:rsidR="003231D9" w:rsidRPr="00467304" w:rsidRDefault="001F3858" w:rsidP="001F3858">
                  <w:pPr>
                    <w:ind w:right="459"/>
                    <w:rPr>
                      <w:sz w:val="26"/>
                      <w:szCs w:val="26"/>
                    </w:rPr>
                  </w:pPr>
                  <w:r w:rsidRPr="001F3858">
                    <w:rPr>
                      <w:rFonts w:eastAsia="Calibri"/>
                    </w:rPr>
                    <w:t>Протокол педсовета № 15 от «09» июня 2023 г.</w:t>
                  </w:r>
                </w:p>
              </w:tc>
              <w:tc>
                <w:tcPr>
                  <w:tcW w:w="3544" w:type="dxa"/>
                  <w:hideMark/>
                </w:tcPr>
                <w:p w:rsidR="003231D9" w:rsidRPr="00467304" w:rsidRDefault="003231D9" w:rsidP="00DD6392">
                  <w:pPr>
                    <w:rPr>
                      <w:rFonts w:eastAsia="Calibri"/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</w:p>
        </w:tc>
      </w:tr>
      <w:tr w:rsidR="003231D9" w:rsidRPr="00467304" w:rsidTr="00DD6392">
        <w:trPr>
          <w:trHeight w:val="1114"/>
        </w:trPr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467304">
              <w:rPr>
                <w:b/>
                <w:sz w:val="32"/>
                <w:szCs w:val="32"/>
              </w:rPr>
              <w:t xml:space="preserve">РАБОЧАЯ ПРОГРАММА </w:t>
            </w:r>
          </w:p>
          <w:p w:rsidR="003231D9" w:rsidRPr="00467304" w:rsidRDefault="003231D9" w:rsidP="00DD639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ПРОИЗВОДСТВЕННОЙ</w:t>
            </w:r>
            <w:r w:rsidRPr="00467304">
              <w:rPr>
                <w:b/>
                <w:sz w:val="32"/>
                <w:szCs w:val="32"/>
              </w:rPr>
              <w:t xml:space="preserve"> ПРАКТИКИ </w:t>
            </w: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tabs>
                <w:tab w:val="left" w:pos="2910"/>
              </w:tabs>
              <w:jc w:val="center"/>
              <w:rPr>
                <w:sz w:val="26"/>
                <w:szCs w:val="26"/>
              </w:rPr>
            </w:pPr>
            <w:r w:rsidRPr="00467304">
              <w:rPr>
                <w:sz w:val="26"/>
                <w:szCs w:val="26"/>
              </w:rPr>
              <w:t xml:space="preserve">для обучающихся </w:t>
            </w:r>
          </w:p>
          <w:p w:rsidR="003231D9" w:rsidRPr="00467304" w:rsidRDefault="003231D9" w:rsidP="00DD6392">
            <w:pPr>
              <w:tabs>
                <w:tab w:val="left" w:pos="2910"/>
              </w:tabs>
              <w:jc w:val="center"/>
              <w:rPr>
                <w:sz w:val="26"/>
                <w:szCs w:val="26"/>
              </w:rPr>
            </w:pPr>
            <w:r w:rsidRPr="00467304">
              <w:rPr>
                <w:sz w:val="26"/>
                <w:szCs w:val="26"/>
              </w:rPr>
              <w:t>по программе подготовки специалистов среднего звена</w:t>
            </w: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tabs>
                <w:tab w:val="left" w:pos="1368"/>
              </w:tabs>
              <w:suppressAutoHyphens/>
              <w:jc w:val="both"/>
              <w:rPr>
                <w:bCs/>
                <w:sz w:val="28"/>
                <w:szCs w:val="28"/>
              </w:rPr>
            </w:pPr>
            <w:r w:rsidRPr="00445DBB">
              <w:rPr>
                <w:bCs/>
                <w:sz w:val="28"/>
                <w:szCs w:val="28"/>
              </w:rPr>
              <w:t>Специальность: 44.02.02 Преподавание в начальных классах</w:t>
            </w: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tabs>
                <w:tab w:val="left" w:pos="2910"/>
              </w:tabs>
              <w:jc w:val="both"/>
              <w:rPr>
                <w:rFonts w:eastAsia="Calibri"/>
                <w:bCs/>
                <w:sz w:val="28"/>
                <w:szCs w:val="28"/>
              </w:rPr>
            </w:pPr>
            <w:r w:rsidRPr="00467304">
              <w:rPr>
                <w:rFonts w:eastAsia="Calibri"/>
                <w:bCs/>
                <w:sz w:val="28"/>
                <w:szCs w:val="28"/>
              </w:rPr>
              <w:t xml:space="preserve">Наименование профиля: социально-экономический </w:t>
            </w: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jc w:val="center"/>
              <w:rPr>
                <w:sz w:val="26"/>
                <w:szCs w:val="26"/>
              </w:rPr>
            </w:pP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3231D9" w:rsidRPr="00467304" w:rsidRDefault="003231D9" w:rsidP="00DD6392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3231D9" w:rsidRPr="00467304" w:rsidTr="00DD6392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81160F" w:rsidRDefault="0081160F" w:rsidP="003231D9">
            <w:pPr>
              <w:jc w:val="center"/>
              <w:rPr>
                <w:sz w:val="26"/>
                <w:szCs w:val="26"/>
              </w:rPr>
            </w:pPr>
          </w:p>
          <w:p w:rsidR="0081160F" w:rsidRDefault="0081160F" w:rsidP="003231D9">
            <w:pPr>
              <w:jc w:val="center"/>
              <w:rPr>
                <w:sz w:val="26"/>
                <w:szCs w:val="26"/>
              </w:rPr>
            </w:pPr>
          </w:p>
          <w:p w:rsidR="0081160F" w:rsidRDefault="0081160F" w:rsidP="003231D9">
            <w:pPr>
              <w:jc w:val="center"/>
              <w:rPr>
                <w:sz w:val="26"/>
                <w:szCs w:val="26"/>
              </w:rPr>
            </w:pPr>
          </w:p>
          <w:p w:rsidR="0081160F" w:rsidRDefault="0081160F" w:rsidP="003231D9">
            <w:pPr>
              <w:jc w:val="center"/>
              <w:rPr>
                <w:sz w:val="26"/>
                <w:szCs w:val="26"/>
              </w:rPr>
            </w:pPr>
          </w:p>
          <w:p w:rsidR="0081160F" w:rsidRDefault="0081160F" w:rsidP="003231D9">
            <w:pPr>
              <w:jc w:val="center"/>
              <w:rPr>
                <w:sz w:val="26"/>
                <w:szCs w:val="26"/>
              </w:rPr>
            </w:pPr>
          </w:p>
          <w:p w:rsidR="0081160F" w:rsidRDefault="0081160F" w:rsidP="003231D9">
            <w:pPr>
              <w:jc w:val="center"/>
              <w:rPr>
                <w:sz w:val="26"/>
                <w:szCs w:val="26"/>
              </w:rPr>
            </w:pPr>
          </w:p>
          <w:p w:rsidR="0081160F" w:rsidRDefault="0081160F" w:rsidP="003231D9">
            <w:pPr>
              <w:jc w:val="center"/>
              <w:rPr>
                <w:sz w:val="26"/>
                <w:szCs w:val="26"/>
              </w:rPr>
            </w:pPr>
          </w:p>
          <w:p w:rsidR="0081160F" w:rsidRDefault="0081160F" w:rsidP="003231D9">
            <w:pPr>
              <w:jc w:val="center"/>
              <w:rPr>
                <w:sz w:val="26"/>
                <w:szCs w:val="26"/>
              </w:rPr>
            </w:pPr>
          </w:p>
          <w:p w:rsidR="0081160F" w:rsidRDefault="0081160F" w:rsidP="003231D9">
            <w:pPr>
              <w:jc w:val="center"/>
              <w:rPr>
                <w:sz w:val="26"/>
                <w:szCs w:val="26"/>
              </w:rPr>
            </w:pPr>
          </w:p>
          <w:p w:rsidR="003231D9" w:rsidRPr="00467304" w:rsidRDefault="003231D9" w:rsidP="003231D9">
            <w:pPr>
              <w:jc w:val="center"/>
              <w:rPr>
                <w:sz w:val="26"/>
                <w:szCs w:val="26"/>
              </w:rPr>
            </w:pPr>
            <w:r w:rsidRPr="00467304">
              <w:rPr>
                <w:b/>
                <w:bCs/>
                <w:iCs/>
                <w:noProof/>
                <w:color w:val="000000"/>
                <w:spacing w:val="-4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63EC4DE" wp14:editId="21135A5B">
                      <wp:simplePos x="0" y="0"/>
                      <wp:positionH relativeFrom="column">
                        <wp:posOffset>6012180</wp:posOffset>
                      </wp:positionH>
                      <wp:positionV relativeFrom="paragraph">
                        <wp:posOffset>118745</wp:posOffset>
                      </wp:positionV>
                      <wp:extent cx="390525" cy="438150"/>
                      <wp:effectExtent l="9525" t="9525" r="9525" b="9525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4381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620681" id="Прямоугольник 3" o:spid="_x0000_s1026" style="position:absolute;margin-left:473.4pt;margin-top:9.35pt;width:30.75pt;height:3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jGrXwIAANYEAAAOAAAAZHJzL2Uyb0RvYy54bWzEVM1uEzEQviPxDpbvdLP5gXTVTVW1FCEV&#10;qFR4AMfrzVrYHmM72YQTUq9IPAIPwQXx02fYvBFjb1oC3BASe7A8Y/ubb+ab2aPjtVZkJZyXYEqa&#10;HwwoEYZDJc2ipK9enj+YUuIDMxVTYERJN8LT49n9e0etLcQQGlCVcARBjC9aW9ImBFtkmeeN0Mwf&#10;gBUGD2twmgU03SKrHGsRXatsOBg8zFpwlXXAhffoPesP6Szh17Xg4UVdexGIKilyC2l1aZ3HNZsd&#10;sWLhmG0k39Fgf8FCM2kw6B3UGQuMLJ38A0pL7sBDHQ446AzqWnKRcsBs8sFv2Vw1zIqUCxbH27sy&#10;+X8Hy5+vLh2RVUlHlBimUaLu4/bd9kP3rbvZXnefupvu6/Z997373H0ho1iv1voCn13ZSxcz9vYC&#10;+GtPDJw2zCzEiXPQNoJVyDKP97NfHkTD41Myb59BheHYMkAq3bp2OgJiUcg6KbS5U0isA+HoHB0O&#10;JsMJJRyPxqNpPkkKZqy4fWydD08EaBI3JXXYAAmcrS58iGRYcXslkQclq3OpVDI2/lQ5smLYK9hi&#10;FbSUKOYDOkt6nr6EpZYaqff38kH8+jZCPzZb77/l5RNmiuv3YylD2pIexmT+Kw8tA86fkrqk071U&#10;on6PTZWmIzCp+j0WT5mdoFHDvhfmUG1QTwf9cOHPADcNuLeUtDhYJfVvlswJrOVTgz1xmI/HcRKT&#10;MZ48GqLh9k/m+yfMcIQqaaCk356GfnqX1slFg5HyVEADJ9hHtUwaxx7rWe3I4vAkCXaDHqdz3063&#10;fv6OZj8AAAD//wMAUEsDBBQABgAIAAAAIQB0TVWy3gAAAAoBAAAPAAAAZHJzL2Rvd25yZXYueG1s&#10;TI/BTsMwEETvSPyDtUjcqA1UTQhxKihBXDiUAvdtvCQR9jqK3Tbl63FPcBzNaOZNuZycFXsaQ+9Z&#10;w/VMgSBuvOm51fDx/nyVgwgR2aD1TBqOFGBZnZ+VWBh/4Dfab2IrUgmHAjV0MQ6FlKHpyGGY+YE4&#10;eV9+dBiTHFtpRjykcmfljVIL6bDntNDhQKuOmu/NzmlYIz6tf16a5rE+vs5rWn3W5K3WlxfTwz2I&#10;SFP8C8MJP6FDlZi2fscmCKvhbr5I6DEZeQbiFFAqvwWx1ZBnGciqlP8vVL8AAAD//wMAUEsBAi0A&#10;FAAGAAgAAAAhALaDOJL+AAAA4QEAABMAAAAAAAAAAAAAAAAAAAAAAFtDb250ZW50X1R5cGVzXS54&#10;bWxQSwECLQAUAAYACAAAACEAOP0h/9YAAACUAQAACwAAAAAAAAAAAAAAAAAvAQAAX3JlbHMvLnJl&#10;bHNQSwECLQAUAAYACAAAACEAJEIxq18CAADWBAAADgAAAAAAAAAAAAAAAAAuAgAAZHJzL2Uyb0Rv&#10;Yy54bWxQSwECLQAUAAYACAAAACEAdE1Vst4AAAAKAQAADwAAAAAAAAAAAAAAAAC5BAAAZHJzL2Rv&#10;d25yZXYueG1sUEsFBgAAAAAEAAQA8wAAAMQFAAAAAA==&#10;" strokecolor="white"/>
                  </w:pict>
                </mc:Fallback>
              </mc:AlternateContent>
            </w:r>
            <w:r w:rsidRPr="00467304">
              <w:rPr>
                <w:sz w:val="26"/>
                <w:szCs w:val="26"/>
              </w:rPr>
              <w:t>Сургут, 2025</w:t>
            </w:r>
          </w:p>
        </w:tc>
      </w:tr>
    </w:tbl>
    <w:p w:rsidR="00504996" w:rsidRPr="00504996" w:rsidRDefault="00504996" w:rsidP="00504996">
      <w:pPr>
        <w:shd w:val="clear" w:color="auto" w:fill="FFFFFF"/>
        <w:spacing w:line="276" w:lineRule="auto"/>
        <w:jc w:val="both"/>
        <w:rPr>
          <w:color w:val="FF0000"/>
        </w:rPr>
      </w:pPr>
      <w:r w:rsidRPr="0050499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A613AAA" wp14:editId="0F146E5E">
                <wp:simplePos x="0" y="0"/>
                <wp:positionH relativeFrom="column">
                  <wp:posOffset>5137785</wp:posOffset>
                </wp:positionH>
                <wp:positionV relativeFrom="paragraph">
                  <wp:posOffset>-367665</wp:posOffset>
                </wp:positionV>
                <wp:extent cx="1000125" cy="409575"/>
                <wp:effectExtent l="0" t="0" r="28575" b="28575"/>
                <wp:wrapNone/>
                <wp:docPr id="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769C" w:rsidRPr="00197C7D" w:rsidRDefault="00EA769C" w:rsidP="00504996">
                            <w:pPr>
                              <w:jc w:val="right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:rsidR="00EA769C" w:rsidRPr="00197C7D" w:rsidRDefault="00EA769C" w:rsidP="00504996">
                            <w:pPr>
                              <w:jc w:val="right"/>
                            </w:pPr>
                            <w:r>
                              <w:t>411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13AAA" id="Rectangle 12" o:spid="_x0000_s1026" style="position:absolute;left:0;text-align:left;margin-left:404.55pt;margin-top:-28.95pt;width:78.75pt;height:32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/p+MAIAAFgEAAAOAAAAZHJzL2Uyb0RvYy54bWysVFFv0zAQfkfiP1h+p0mqlq1R02nqKEIa&#10;bGLwA1zHaSwcnzm7Tcuv5+xkpTCJB0QeLJ/v/Pm77+6yvDl2hh0Ueg224sUk50xZCbW2u4p//bJ5&#10;c82ZD8LWwoBVFT8pz29Wr18te1eqKbRgaoWMQKwve1fxNgRXZpmXreqEn4BTlpwNYCcCmbjLahQ9&#10;oXcmm+b526wHrB2CVN7T6d3g5KuE3zRKhoem8SowU3HiFtKKad3GNVstRblD4VotRxriH1h0Qlt6&#10;9Ax1J4Jge9QvoDotETw0YSKhy6BptFQpB8qmyP/I5qkVTqVcSBzvzjL5/wcrPx0ekem64lPOrOio&#10;RJ9JNGF3RrFiGvXpnS8p7Mk9YszQu3uQ3zyzsG4pTN0iQt8qUROrIsZnv12IhqerbNt/hJrgxT5A&#10;kurYYBcBSQR2TBU5nSuijoFJOizyPC+mc84k+Wb5Yn41T0+I8vm2Qx/eK+hY3FQciXxCF4d7HyIb&#10;UT6HJPZgdL3RxiQDd9u1QXYQ1B2b9I3o/jLMWNZXfDEnHi8hTv6MQG1ZQ8+ZET7Q4d8gOx2o7Y3u&#10;Kn5NKeZjI0YZ39k6NWUQ2gx7SsHYUdco5VCScNwex+psoT6RwghDe9M40qYF/MFZT61dcf99L1AR&#10;sw+WqrQoZrM4C8mYza+mZOClZ3vpEVYSVMUDZ8N2HYb52TvUu5ZeKpIsFm6pso1OoseqD6xG3tS+&#10;qRbjqMX5uLRT1K8fwuonAAAA//8DAFBLAwQUAAYACAAAACEA2gul/N4AAAAJAQAADwAAAGRycy9k&#10;b3ducmV2LnhtbEyPTU/DMAyG70j8h8hI3LZkkyhrqTtNExz52GD3rDFtReKUJt0Kv55wgpNl+dHr&#10;5y3Xk7PiREPoPCMs5goEce1Nxw3C2+vDbAUiRM1GW8+E8EUB1tXlRakL48+8o9M+NiKFcCg0Qhtj&#10;X0gZ6pacDnPfE6fbux+cjmkdGmkGfU7hzsqlUpl0uuP0odU9bVuqP/ajQ7iPj0/q+3Bwm+W07cbc&#10;vnzG5wbx+mra3IGINMU/GH71kzpUyenoRzZBWISVyhcJRZjd3OYgEpFnWQbiiJCGrEr5v0H1AwAA&#10;//8DAFBLAQItABQABgAIAAAAIQC2gziS/gAAAOEBAAATAAAAAAAAAAAAAAAAAAAAAABbQ29udGVu&#10;dF9UeXBlc10ueG1sUEsBAi0AFAAGAAgAAAAhADj9If/WAAAAlAEAAAsAAAAAAAAAAAAAAAAALwEA&#10;AF9yZWxzLy5yZWxzUEsBAi0AFAAGAAgAAAAhAM0n+n4wAgAAWAQAAA4AAAAAAAAAAAAAAAAALgIA&#10;AGRycy9lMm9Eb2MueG1sUEsBAi0AFAAGAAgAAAAhANoLpfzeAAAACQEAAA8AAAAAAAAAAAAAAAAA&#10;igQAAGRycy9kb3ducmV2LnhtbFBLBQYAAAAABAAEAPMAAACVBQAAAAA=&#10;" strokecolor="window">
                <v:textbox>
                  <w:txbxContent>
                    <w:p w:rsidR="00EA769C" w:rsidRPr="00197C7D" w:rsidRDefault="00EA769C" w:rsidP="00504996">
                      <w:pPr>
                        <w:jc w:val="right"/>
                        <w:rPr>
                          <w:sz w:val="8"/>
                          <w:szCs w:val="8"/>
                        </w:rPr>
                      </w:pPr>
                    </w:p>
                    <w:p w:rsidR="00EA769C" w:rsidRPr="00197C7D" w:rsidRDefault="00EA769C" w:rsidP="00504996">
                      <w:pPr>
                        <w:jc w:val="right"/>
                      </w:pPr>
                      <w:r>
                        <w:t>411</w:t>
                      </w:r>
                    </w:p>
                  </w:txbxContent>
                </v:textbox>
              </v:rect>
            </w:pict>
          </mc:Fallback>
        </mc:AlternateContent>
      </w:r>
      <w:r>
        <w:t>Рабочая программа производственной</w:t>
      </w:r>
      <w:r w:rsidRPr="00504996">
        <w:t xml:space="preserve"> практики разработана на основе Федерального государственного образовательного стандарта (далее – ФГОС) по специальности среднего профессионального образования (далее СПО) 44.02.02 Преподавание в начальных классах, утвержденного Приказом Минпросвещения России от 17.08.2022 № 742 и зарегистрированного в Минюсте России 22.09.2022 № 70193, укрупненной группы профессий и специальностей 44.00.00 Образование и педагогические науки, с учетом примерной образовательной программы среднего профессионального образования (далее – ПОП СПО) по специальности 44.02.02 Преподавание в начальных классах (зарегистрировано в государственном реестре ПООП № 115, приказ ФГБОУ ДПО ИРПО № 01-099229/2024 от 17.06.2024).</w:t>
      </w:r>
    </w:p>
    <w:p w:rsidR="00504996" w:rsidRPr="00504996" w:rsidRDefault="00504996" w:rsidP="005049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:rsidR="00504996" w:rsidRPr="00504996" w:rsidRDefault="00504996" w:rsidP="005049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:rsidR="00504996" w:rsidRPr="00504996" w:rsidRDefault="00504996" w:rsidP="005049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 w:rsidRPr="00504996">
        <w:t>Организация-разработчик: АУ «Сургутский политехнический колледж»</w:t>
      </w:r>
    </w:p>
    <w:p w:rsidR="00504996" w:rsidRPr="00504996" w:rsidRDefault="00504996" w:rsidP="00504996">
      <w:pPr>
        <w:shd w:val="clear" w:color="auto" w:fill="FFFFFF"/>
        <w:spacing w:after="200" w:line="276" w:lineRule="auto"/>
        <w:ind w:right="5702"/>
        <w:jc w:val="both"/>
        <w:rPr>
          <w:iCs/>
          <w:color w:val="000000"/>
          <w:spacing w:val="-3"/>
        </w:rPr>
      </w:pPr>
    </w:p>
    <w:p w:rsidR="00504996" w:rsidRPr="00504996" w:rsidRDefault="00504996" w:rsidP="00504996">
      <w:pPr>
        <w:shd w:val="clear" w:color="auto" w:fill="FFFFFF"/>
        <w:spacing w:line="276" w:lineRule="auto"/>
        <w:ind w:right="5702"/>
        <w:jc w:val="both"/>
        <w:rPr>
          <w:iCs/>
          <w:color w:val="000000"/>
          <w:spacing w:val="-3"/>
        </w:rPr>
      </w:pPr>
      <w:r w:rsidRPr="00504996">
        <w:rPr>
          <w:iCs/>
          <w:color w:val="000000"/>
          <w:spacing w:val="-3"/>
        </w:rPr>
        <w:t>Разработчики:</w:t>
      </w:r>
    </w:p>
    <w:p w:rsidR="00504996" w:rsidRPr="00504996" w:rsidRDefault="00504996" w:rsidP="00504996">
      <w:pPr>
        <w:spacing w:line="276" w:lineRule="auto"/>
        <w:jc w:val="both"/>
        <w:rPr>
          <w:rFonts w:eastAsia="Calibri"/>
          <w:lang w:eastAsia="en-US"/>
        </w:rPr>
      </w:pPr>
      <w:r w:rsidRPr="00504996">
        <w:rPr>
          <w:rFonts w:eastAsia="Calibri"/>
          <w:lang w:eastAsia="en-US"/>
        </w:rPr>
        <w:t>Лавренова С.П., мастер производственного обучения</w:t>
      </w:r>
    </w:p>
    <w:p w:rsidR="00504996" w:rsidRPr="00504996" w:rsidRDefault="00504996" w:rsidP="00504996">
      <w:pPr>
        <w:spacing w:line="276" w:lineRule="auto"/>
        <w:jc w:val="both"/>
        <w:rPr>
          <w:rFonts w:eastAsia="Calibri"/>
          <w:lang w:eastAsia="en-US"/>
        </w:rPr>
      </w:pPr>
      <w:r w:rsidRPr="00504996">
        <w:rPr>
          <w:rFonts w:eastAsia="Calibri"/>
          <w:lang w:eastAsia="en-US"/>
        </w:rPr>
        <w:t>Попова В.В., мастер производственного обучения</w:t>
      </w:r>
    </w:p>
    <w:p w:rsidR="00504996" w:rsidRPr="00504996" w:rsidRDefault="00504996" w:rsidP="00504996">
      <w:pPr>
        <w:spacing w:line="276" w:lineRule="auto"/>
        <w:jc w:val="both"/>
        <w:rPr>
          <w:rFonts w:eastAsia="Calibri"/>
          <w:lang w:eastAsia="en-US"/>
        </w:rPr>
      </w:pPr>
      <w:r w:rsidRPr="00504996">
        <w:rPr>
          <w:rFonts w:eastAsia="Calibri"/>
          <w:lang w:eastAsia="en-US"/>
        </w:rPr>
        <w:t>Хусаинова О.М., мастер производственного обучения</w:t>
      </w:r>
    </w:p>
    <w:p w:rsidR="00504996" w:rsidRPr="00504996" w:rsidRDefault="0081160F" w:rsidP="00504996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Чемяк</w:t>
      </w:r>
      <w:r w:rsidR="00504996" w:rsidRPr="00504996">
        <w:rPr>
          <w:rFonts w:eastAsia="Calibri"/>
          <w:lang w:eastAsia="en-US"/>
        </w:rPr>
        <w:t>ина О.Н.., мастер производственного обучения</w:t>
      </w:r>
    </w:p>
    <w:p w:rsidR="00504996" w:rsidRPr="00504996" w:rsidRDefault="00504996" w:rsidP="00504996">
      <w:pPr>
        <w:spacing w:line="360" w:lineRule="auto"/>
        <w:jc w:val="both"/>
        <w:rPr>
          <w:rFonts w:eastAsia="Calibri"/>
          <w:u w:val="single"/>
          <w:lang w:eastAsia="en-US"/>
        </w:rPr>
      </w:pPr>
    </w:p>
    <w:p w:rsidR="00504996" w:rsidRPr="00504996" w:rsidRDefault="00504996" w:rsidP="00504996">
      <w:pPr>
        <w:keepNext/>
        <w:keepLines/>
        <w:suppressAutoHyphens/>
        <w:jc w:val="both"/>
        <w:outlineLvl w:val="5"/>
        <w:rPr>
          <w:i/>
          <w:iCs/>
        </w:rPr>
      </w:pPr>
      <w:bookmarkStart w:id="0" w:name="_GoBack"/>
      <w:bookmarkEnd w:id="0"/>
    </w:p>
    <w:p w:rsidR="00504996" w:rsidRPr="00504996" w:rsidRDefault="00504996" w:rsidP="00504996">
      <w:pPr>
        <w:keepNext/>
        <w:keepLines/>
        <w:suppressAutoHyphens/>
        <w:spacing w:line="276" w:lineRule="auto"/>
        <w:jc w:val="both"/>
        <w:outlineLvl w:val="5"/>
        <w:rPr>
          <w:iCs/>
        </w:rPr>
      </w:pPr>
      <w:r w:rsidRPr="00504996">
        <w:rPr>
          <w:iCs/>
        </w:rPr>
        <w:t xml:space="preserve">Рассмотрена на заседании профессионально-методического объединения </w:t>
      </w:r>
    </w:p>
    <w:p w:rsidR="00504996" w:rsidRPr="00504996" w:rsidRDefault="00504996" w:rsidP="00504996">
      <w:pPr>
        <w:keepNext/>
        <w:keepLines/>
        <w:suppressAutoHyphens/>
        <w:jc w:val="both"/>
        <w:outlineLvl w:val="5"/>
        <w:rPr>
          <w:iCs/>
        </w:rPr>
      </w:pPr>
      <w:r w:rsidRPr="00504996">
        <w:rPr>
          <w:iCs/>
        </w:rPr>
        <w:t>«Педагогика, экономика, управление и сервис»</w:t>
      </w:r>
    </w:p>
    <w:p w:rsidR="00504996" w:rsidRPr="00504996" w:rsidRDefault="00504996" w:rsidP="00504996">
      <w:pPr>
        <w:keepNext/>
        <w:keepLines/>
        <w:suppressAutoHyphens/>
        <w:jc w:val="both"/>
        <w:outlineLvl w:val="5"/>
        <w:rPr>
          <w:i/>
          <w:iCs/>
        </w:rPr>
      </w:pPr>
      <w:r w:rsidRPr="00504996">
        <w:rPr>
          <w:iCs/>
        </w:rPr>
        <w:t>Протокол №</w:t>
      </w:r>
      <w:r w:rsidR="001F3858">
        <w:rPr>
          <w:iCs/>
          <w:shd w:val="clear" w:color="auto" w:fill="FFFFFF"/>
        </w:rPr>
        <w:t xml:space="preserve"> 10 от «26» июня 2024</w:t>
      </w:r>
      <w:r w:rsidRPr="00504996">
        <w:rPr>
          <w:iCs/>
          <w:shd w:val="clear" w:color="auto" w:fill="FFFFFF"/>
        </w:rPr>
        <w:t xml:space="preserve"> г.</w:t>
      </w:r>
    </w:p>
    <w:p w:rsidR="006F7A3E" w:rsidRPr="00C237C0" w:rsidRDefault="006F7A3E" w:rsidP="006F7A3E">
      <w:pPr>
        <w:keepNext/>
        <w:keepLines/>
        <w:suppressAutoHyphens/>
        <w:jc w:val="both"/>
        <w:outlineLvl w:val="5"/>
        <w:rPr>
          <w:i/>
          <w:iCs/>
        </w:rPr>
      </w:pPr>
    </w:p>
    <w:p w:rsidR="00FD7F24" w:rsidRDefault="00FD7F24" w:rsidP="009A095E">
      <w:pPr>
        <w:jc w:val="center"/>
        <w:rPr>
          <w:sz w:val="26"/>
          <w:szCs w:val="26"/>
        </w:rPr>
      </w:pPr>
    </w:p>
    <w:p w:rsidR="00FD7F24" w:rsidRDefault="00FD7F24" w:rsidP="009A095E">
      <w:pPr>
        <w:jc w:val="center"/>
        <w:rPr>
          <w:sz w:val="26"/>
          <w:szCs w:val="26"/>
        </w:rPr>
      </w:pPr>
    </w:p>
    <w:p w:rsidR="00FD7F24" w:rsidRDefault="00FD7F24" w:rsidP="009A095E">
      <w:pPr>
        <w:jc w:val="center"/>
        <w:rPr>
          <w:sz w:val="26"/>
          <w:szCs w:val="26"/>
        </w:rPr>
      </w:pPr>
    </w:p>
    <w:p w:rsidR="00FD7F24" w:rsidRDefault="00FD7F24" w:rsidP="009A095E">
      <w:pPr>
        <w:jc w:val="center"/>
        <w:rPr>
          <w:sz w:val="26"/>
          <w:szCs w:val="26"/>
        </w:rPr>
      </w:pPr>
    </w:p>
    <w:p w:rsidR="00FD7F24" w:rsidRDefault="00FD7F24" w:rsidP="009A095E">
      <w:pPr>
        <w:jc w:val="center"/>
        <w:rPr>
          <w:sz w:val="26"/>
          <w:szCs w:val="26"/>
        </w:rPr>
      </w:pPr>
    </w:p>
    <w:p w:rsidR="00FD7F24" w:rsidRDefault="00FD7F24" w:rsidP="009A095E">
      <w:pPr>
        <w:jc w:val="center"/>
        <w:rPr>
          <w:sz w:val="26"/>
          <w:szCs w:val="26"/>
        </w:rPr>
      </w:pPr>
    </w:p>
    <w:p w:rsidR="00FD7F24" w:rsidRDefault="00FD7F24" w:rsidP="009A095E">
      <w:pPr>
        <w:jc w:val="center"/>
        <w:rPr>
          <w:sz w:val="26"/>
          <w:szCs w:val="26"/>
        </w:rPr>
      </w:pPr>
    </w:p>
    <w:p w:rsidR="00FD7F24" w:rsidRDefault="00FD7F24" w:rsidP="009A095E">
      <w:pPr>
        <w:jc w:val="center"/>
        <w:rPr>
          <w:sz w:val="26"/>
          <w:szCs w:val="26"/>
        </w:rPr>
      </w:pPr>
    </w:p>
    <w:p w:rsidR="00FD7F24" w:rsidRDefault="00FD7F24" w:rsidP="009A095E">
      <w:pPr>
        <w:jc w:val="center"/>
        <w:rPr>
          <w:sz w:val="26"/>
          <w:szCs w:val="26"/>
        </w:rPr>
      </w:pPr>
    </w:p>
    <w:p w:rsidR="00FD7F24" w:rsidRDefault="00FD7F24" w:rsidP="009A095E">
      <w:pPr>
        <w:jc w:val="center"/>
        <w:rPr>
          <w:sz w:val="26"/>
          <w:szCs w:val="26"/>
        </w:rPr>
      </w:pPr>
    </w:p>
    <w:p w:rsidR="00504996" w:rsidRDefault="00504996" w:rsidP="009A095E">
      <w:pPr>
        <w:jc w:val="center"/>
        <w:rPr>
          <w:sz w:val="26"/>
          <w:szCs w:val="26"/>
        </w:rPr>
      </w:pPr>
    </w:p>
    <w:p w:rsidR="00504996" w:rsidRDefault="00504996" w:rsidP="009A095E">
      <w:pPr>
        <w:jc w:val="center"/>
        <w:rPr>
          <w:sz w:val="26"/>
          <w:szCs w:val="26"/>
        </w:rPr>
      </w:pPr>
    </w:p>
    <w:p w:rsidR="00504996" w:rsidRDefault="00504996" w:rsidP="009A095E">
      <w:pPr>
        <w:jc w:val="center"/>
        <w:rPr>
          <w:sz w:val="26"/>
          <w:szCs w:val="26"/>
        </w:rPr>
      </w:pPr>
    </w:p>
    <w:p w:rsidR="00504996" w:rsidRDefault="00504996" w:rsidP="009A095E">
      <w:pPr>
        <w:jc w:val="center"/>
        <w:rPr>
          <w:sz w:val="26"/>
          <w:szCs w:val="26"/>
        </w:rPr>
      </w:pPr>
    </w:p>
    <w:p w:rsidR="00504996" w:rsidRDefault="00504996" w:rsidP="009A095E">
      <w:pPr>
        <w:jc w:val="center"/>
        <w:rPr>
          <w:sz w:val="26"/>
          <w:szCs w:val="26"/>
        </w:rPr>
      </w:pPr>
    </w:p>
    <w:p w:rsidR="00504996" w:rsidRDefault="00504996" w:rsidP="009A095E">
      <w:pPr>
        <w:jc w:val="center"/>
        <w:rPr>
          <w:sz w:val="26"/>
          <w:szCs w:val="26"/>
        </w:rPr>
      </w:pPr>
    </w:p>
    <w:p w:rsidR="00504996" w:rsidRDefault="00504996" w:rsidP="009A095E">
      <w:pPr>
        <w:jc w:val="center"/>
        <w:rPr>
          <w:sz w:val="26"/>
          <w:szCs w:val="26"/>
        </w:rPr>
      </w:pPr>
    </w:p>
    <w:p w:rsidR="00504996" w:rsidRDefault="00504996" w:rsidP="009A095E">
      <w:pPr>
        <w:jc w:val="center"/>
        <w:rPr>
          <w:sz w:val="26"/>
          <w:szCs w:val="26"/>
        </w:rPr>
      </w:pPr>
    </w:p>
    <w:p w:rsidR="00FD7F24" w:rsidRDefault="00FD7F24" w:rsidP="009A095E">
      <w:pPr>
        <w:jc w:val="center"/>
        <w:rPr>
          <w:sz w:val="26"/>
          <w:szCs w:val="26"/>
        </w:rPr>
      </w:pPr>
    </w:p>
    <w:p w:rsidR="009A095E" w:rsidRDefault="00D20247" w:rsidP="006F7A3E">
      <w:pPr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C89327" wp14:editId="6AC20B25">
                <wp:simplePos x="0" y="0"/>
                <wp:positionH relativeFrom="column">
                  <wp:posOffset>2709545</wp:posOffset>
                </wp:positionH>
                <wp:positionV relativeFrom="paragraph">
                  <wp:posOffset>33020</wp:posOffset>
                </wp:positionV>
                <wp:extent cx="714375" cy="62865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628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CC1CAB" id="Прямоугольник 1" o:spid="_x0000_s1026" style="position:absolute;margin-left:213.35pt;margin-top:2.6pt;width:56.25pt;height:4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cEnuAIAALwFAAAOAAAAZHJzL2Uyb0RvYy54bWysVM1uEzEQviPxDpbvdJOQtCXqpopaFSFV&#10;bUWLena8drKS12NsJ5twQuKKxCPwEFwQP32GzRsx9v6klIoDIgfHszPzzcznmTk6XheKrIR1OeiU&#10;9vd6lAjNIcv1PKVvbs6eHVLiPNMZU6BFSjfC0ePJ0ydHpRmLASxAZcISBNFuXJqULrw34yRxfCEK&#10;5vbACI1KCbZgHkU7TzLLSkQvVDLo9faTEmxmLHDhHH49rZV0EvGlFNxfSumEJyqlmJuPp43nLJzJ&#10;5IiN55aZRc6bNNg/ZFGwXGPQDuqUeUaWNv8Dqsi5BQfS73EoEpAy5yLWgNX0ew+quV4wI2ItSI4z&#10;HU3u/8Hyi9WVJXmGb0eJZgU+UfV5+377qfpR3W0/VF+qu+r79mP1s/pafSP9wFdp3Bjdrs2VbSSH&#10;11D8Wtoi/GNZZB053nQci7UnHD8e9IfPD0aUcFTtDw73R/ENkp2zsc6/FFCQcEmpxSeMzLLVufMY&#10;EE1bkxDLgcqzs1ypKIS2ESfKkhXDB5/NY8Lo8ZuV0v/kiDDBMwn11xXHm98oEfCUfi0kMok1DmLC&#10;sYd3yTDOhfb9WrVgmahzHPXwF2gNWbbpRykCBmSJ1XXYDUBrWYO02DVMYx9cRRyBzrn3t8Rq584j&#10;RgbtO+ci12AfA1BYVRO5tm9JqqkJLM0g22CfWagH0Bl+luPznjPnr5jFicPZxC3iL/GQCsqUQnOj&#10;ZAH23WPfgz0OAmopKXGCU+reLpkVlKhXGkfkRX84DCMfheHoYICCva+Z3dfoZXEC2DM4BphdvAZ7&#10;r9qrtFDc4rKZhqioYppj7JRyb1vhxNebBdcVF9NpNMMxN8yf62vDA3hgNbTvzfqWWdP0uMfhuIB2&#10;2tn4QavXtsFTw3TpQeZxDna8NnzjioiN06yzsIPuy9Fqt3QnvwAAAP//AwBQSwMEFAAGAAgAAAAh&#10;ABC+wgLeAAAACQEAAA8AAABkcnMvZG93bnJldi54bWxMj8FOwzAMhu9IvENkJC6IpSvrWEvTCSFx&#10;BTG4cMsar6lonCrJusLTY07sZuv/9PtzvZ3dICYMsfekYLnIQCC13vTUKfh4f77dgIhJk9GDJ1Tw&#10;jRG2zeVFrSvjT/SG0y51gksoVlqBTWmspIytRafjwo9InB18cDrxGjppgj5xuRtknmVr6XRPfMHq&#10;EZ8stl+7o1NQ/rSvaePHwqb+s+zc8uUQphulrq/mxwcQCef0D8OfPqtDw057fyQTxaBgla/vGVVQ&#10;5CA4L+5KHvYMZqscZFPL8w+aXwAAAP//AwBQSwECLQAUAAYACAAAACEAtoM4kv4AAADhAQAAEwAA&#10;AAAAAAAAAAAAAAAAAAAAW0NvbnRlbnRfVHlwZXNdLnhtbFBLAQItABQABgAIAAAAIQA4/SH/1gAA&#10;AJQBAAALAAAAAAAAAAAAAAAAAC8BAABfcmVscy8ucmVsc1BLAQItABQABgAIAAAAIQBlJcEnuAIA&#10;ALwFAAAOAAAAAAAAAAAAAAAAAC4CAABkcnMvZTJvRG9jLnhtbFBLAQItABQABgAIAAAAIQAQvsIC&#10;3gAAAAkBAAAPAAAAAAAAAAAAAAAAABIFAABkcnMvZG93bnJldi54bWxQSwUGAAAAAAQABADzAAAA&#10;HQYAAAAA&#10;" fillcolor="white [3212]" strokecolor="white [3212]" strokeweight="2pt"/>
            </w:pict>
          </mc:Fallback>
        </mc:AlternateContent>
      </w:r>
    </w:p>
    <w:p w:rsidR="006F7A3E" w:rsidRDefault="006F7A3E" w:rsidP="006F7A3E">
      <w:pPr>
        <w:rPr>
          <w:lang w:eastAsia="en-US"/>
        </w:rPr>
      </w:pPr>
    </w:p>
    <w:p w:rsidR="004F6FF1" w:rsidRPr="00FC07BB" w:rsidRDefault="004F6FF1" w:rsidP="00FB53FF">
      <w:pPr>
        <w:shd w:val="clear" w:color="auto" w:fill="FFFFFF"/>
        <w:spacing w:line="276" w:lineRule="auto"/>
        <w:jc w:val="center"/>
      </w:pPr>
      <w:r w:rsidRPr="00FC07BB">
        <w:rPr>
          <w:b/>
          <w:bCs/>
          <w:color w:val="000000"/>
          <w:spacing w:val="-4"/>
        </w:rPr>
        <w:lastRenderedPageBreak/>
        <w:t>СОДЕРЖАНИЕ</w:t>
      </w:r>
    </w:p>
    <w:p w:rsidR="004F6FF1" w:rsidRPr="00FC07BB" w:rsidRDefault="004F6FF1" w:rsidP="00FB53FF">
      <w:pPr>
        <w:shd w:val="clear" w:color="auto" w:fill="FFFFFF"/>
        <w:spacing w:line="276" w:lineRule="auto"/>
        <w:jc w:val="right"/>
        <w:rPr>
          <w:bCs/>
          <w:color w:val="000000"/>
          <w:spacing w:val="-4"/>
        </w:rPr>
      </w:pP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39"/>
        <w:gridCol w:w="708"/>
      </w:tblGrid>
      <w:tr w:rsidR="00887433" w:rsidRPr="00FC07BB" w:rsidTr="0046137D">
        <w:tc>
          <w:tcPr>
            <w:tcW w:w="9039" w:type="dxa"/>
            <w:vAlign w:val="center"/>
          </w:tcPr>
          <w:p w:rsidR="00887433" w:rsidRPr="00FC07BB" w:rsidRDefault="00887433" w:rsidP="00AD5664">
            <w:pPr>
              <w:pStyle w:val="a6"/>
              <w:shd w:val="clear" w:color="auto" w:fill="FFFFFF"/>
              <w:tabs>
                <w:tab w:val="left" w:pos="221"/>
                <w:tab w:val="left" w:pos="284"/>
              </w:tabs>
              <w:spacing w:line="276" w:lineRule="auto"/>
              <w:ind w:left="0"/>
              <w:rPr>
                <w:rFonts w:eastAsia="Times New Roman"/>
                <w:i w:val="0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887433" w:rsidRPr="00FC07BB" w:rsidRDefault="00887433" w:rsidP="00AD5664">
            <w:pPr>
              <w:spacing w:line="276" w:lineRule="auto"/>
              <w:jc w:val="center"/>
            </w:pPr>
            <w:r w:rsidRPr="00FC07BB">
              <w:rPr>
                <w:bCs/>
                <w:color w:val="000000"/>
                <w:spacing w:val="-4"/>
              </w:rPr>
              <w:t>стр.</w:t>
            </w:r>
          </w:p>
        </w:tc>
      </w:tr>
      <w:tr w:rsidR="004F6FF1" w:rsidRPr="00FC07BB" w:rsidTr="0046137D">
        <w:tc>
          <w:tcPr>
            <w:tcW w:w="9039" w:type="dxa"/>
            <w:vAlign w:val="center"/>
          </w:tcPr>
          <w:p w:rsidR="004F6FF1" w:rsidRPr="00C167B2" w:rsidRDefault="004F6FF1" w:rsidP="0046137D">
            <w:pPr>
              <w:pStyle w:val="a6"/>
              <w:numPr>
                <w:ilvl w:val="0"/>
                <w:numId w:val="2"/>
              </w:numPr>
              <w:shd w:val="clear" w:color="auto" w:fill="FFFFFF"/>
              <w:tabs>
                <w:tab w:val="left" w:pos="221"/>
                <w:tab w:val="left" w:pos="284"/>
              </w:tabs>
              <w:spacing w:line="276" w:lineRule="auto"/>
              <w:ind w:left="0" w:firstLine="0"/>
              <w:jc w:val="both"/>
              <w:rPr>
                <w:i w:val="0"/>
                <w:color w:val="000000"/>
                <w:sz w:val="24"/>
                <w:szCs w:val="24"/>
              </w:rPr>
            </w:pPr>
            <w:r w:rsidRPr="00FC07BB">
              <w:rPr>
                <w:rFonts w:eastAsia="Times New Roman"/>
                <w:i w:val="0"/>
                <w:color w:val="000000"/>
                <w:spacing w:val="-6"/>
                <w:sz w:val="24"/>
                <w:szCs w:val="24"/>
              </w:rPr>
              <w:t xml:space="preserve">ПАСПОРТ РАБОЧЕЙ ПРОГРАММЫ </w:t>
            </w:r>
            <w:r w:rsidR="007C66F1" w:rsidRPr="00FC07BB">
              <w:rPr>
                <w:rFonts w:eastAsia="Times New Roman"/>
                <w:i w:val="0"/>
                <w:color w:val="000000"/>
                <w:spacing w:val="-7"/>
                <w:sz w:val="24"/>
                <w:szCs w:val="24"/>
              </w:rPr>
              <w:t xml:space="preserve">ПРОИЗВОДСТВЕННОЙ </w:t>
            </w:r>
            <w:r w:rsidRPr="00FC07BB">
              <w:rPr>
                <w:rFonts w:eastAsia="Times New Roman"/>
                <w:i w:val="0"/>
                <w:color w:val="000000"/>
                <w:spacing w:val="-10"/>
                <w:sz w:val="24"/>
                <w:szCs w:val="24"/>
              </w:rPr>
              <w:t>ПРАКТИКИ</w:t>
            </w:r>
          </w:p>
          <w:p w:rsidR="00C167B2" w:rsidRPr="000C3E8C" w:rsidRDefault="00C167B2" w:rsidP="00C167B2">
            <w:pPr>
              <w:pStyle w:val="a6"/>
              <w:shd w:val="clear" w:color="auto" w:fill="FFFFFF"/>
              <w:tabs>
                <w:tab w:val="left" w:pos="221"/>
                <w:tab w:val="left" w:pos="284"/>
              </w:tabs>
              <w:spacing w:line="276" w:lineRule="auto"/>
              <w:ind w:left="0"/>
              <w:rPr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AD5664" w:rsidRPr="00FC07BB" w:rsidRDefault="004F6FF1" w:rsidP="00C167B2">
            <w:pPr>
              <w:spacing w:line="276" w:lineRule="auto"/>
              <w:jc w:val="center"/>
            </w:pPr>
            <w:r w:rsidRPr="00FC07BB">
              <w:t>4</w:t>
            </w:r>
          </w:p>
        </w:tc>
      </w:tr>
      <w:tr w:rsidR="004F6FF1" w:rsidRPr="00FC07BB" w:rsidTr="0046137D">
        <w:tc>
          <w:tcPr>
            <w:tcW w:w="9039" w:type="dxa"/>
            <w:vAlign w:val="center"/>
          </w:tcPr>
          <w:p w:rsidR="00AD5664" w:rsidRPr="00AD5664" w:rsidRDefault="004F6FF1" w:rsidP="00AD5664">
            <w:pPr>
              <w:pStyle w:val="a6"/>
              <w:numPr>
                <w:ilvl w:val="0"/>
                <w:numId w:val="2"/>
              </w:numPr>
              <w:tabs>
                <w:tab w:val="left" w:pos="284"/>
              </w:tabs>
              <w:spacing w:line="276" w:lineRule="auto"/>
              <w:ind w:left="0" w:firstLine="0"/>
              <w:rPr>
                <w:i w:val="0"/>
                <w:sz w:val="24"/>
                <w:szCs w:val="24"/>
              </w:rPr>
            </w:pPr>
            <w:r w:rsidRPr="00FC07BB">
              <w:rPr>
                <w:rFonts w:eastAsia="Times New Roman"/>
                <w:i w:val="0"/>
                <w:color w:val="000000"/>
                <w:spacing w:val="-6"/>
                <w:sz w:val="24"/>
                <w:szCs w:val="24"/>
              </w:rPr>
              <w:t xml:space="preserve">РЕЗУЛЬТАТЫ ОСВОЕНИЯ РАБОЧЕЙ ПРОГРАММЫ </w:t>
            </w:r>
            <w:r w:rsidR="007C66F1" w:rsidRPr="00FC07BB">
              <w:rPr>
                <w:rFonts w:eastAsia="Times New Roman"/>
                <w:i w:val="0"/>
                <w:color w:val="000000"/>
                <w:spacing w:val="-7"/>
                <w:sz w:val="24"/>
                <w:szCs w:val="24"/>
              </w:rPr>
              <w:t xml:space="preserve">ПРОИЗВОДСТВЕННОЙ </w:t>
            </w:r>
            <w:r w:rsidRPr="00FC07BB">
              <w:rPr>
                <w:rFonts w:eastAsia="Times New Roman"/>
                <w:i w:val="0"/>
                <w:color w:val="000000"/>
                <w:spacing w:val="-4"/>
                <w:sz w:val="24"/>
                <w:szCs w:val="24"/>
              </w:rPr>
              <w:t>ПРАКТИКИ</w:t>
            </w:r>
          </w:p>
          <w:p w:rsidR="00AD5664" w:rsidRPr="00AD5664" w:rsidRDefault="00AD5664" w:rsidP="00AD5664">
            <w:pPr>
              <w:pStyle w:val="a6"/>
              <w:tabs>
                <w:tab w:val="left" w:pos="284"/>
              </w:tabs>
              <w:spacing w:line="276" w:lineRule="auto"/>
              <w:ind w:left="0"/>
              <w:rPr>
                <w:i w:val="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4F6FF1" w:rsidRDefault="00BE61A5" w:rsidP="00AD5664">
            <w:pPr>
              <w:spacing w:line="276" w:lineRule="auto"/>
              <w:jc w:val="center"/>
            </w:pPr>
            <w:r>
              <w:t>7</w:t>
            </w:r>
          </w:p>
          <w:p w:rsidR="00AD5664" w:rsidRPr="00FC07BB" w:rsidRDefault="00AD5664" w:rsidP="00AD5664">
            <w:pPr>
              <w:spacing w:line="276" w:lineRule="auto"/>
              <w:jc w:val="center"/>
            </w:pPr>
          </w:p>
        </w:tc>
      </w:tr>
      <w:tr w:rsidR="004F6FF1" w:rsidRPr="00FC07BB" w:rsidTr="0046137D">
        <w:tc>
          <w:tcPr>
            <w:tcW w:w="9039" w:type="dxa"/>
            <w:vAlign w:val="center"/>
          </w:tcPr>
          <w:p w:rsidR="000C3E8C" w:rsidRDefault="000C3E8C" w:rsidP="00AD5664">
            <w:pPr>
              <w:spacing w:line="276" w:lineRule="auto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 xml:space="preserve">3. </w:t>
            </w:r>
            <w:r w:rsidRPr="000C3E8C">
              <w:rPr>
                <w:color w:val="000000"/>
                <w:spacing w:val="-3"/>
              </w:rPr>
              <w:t>СОДЕРЖАНИЕ ПРОИЗВОДСТВЕННОЙ ПРАКТИКИ</w:t>
            </w:r>
          </w:p>
          <w:p w:rsidR="00AD5664" w:rsidRPr="000C3E8C" w:rsidRDefault="00AD5664" w:rsidP="00AD5664">
            <w:pPr>
              <w:spacing w:line="276" w:lineRule="auto"/>
              <w:rPr>
                <w:color w:val="000000"/>
                <w:spacing w:val="-3"/>
              </w:rPr>
            </w:pPr>
          </w:p>
        </w:tc>
        <w:tc>
          <w:tcPr>
            <w:tcW w:w="708" w:type="dxa"/>
            <w:vAlign w:val="center"/>
          </w:tcPr>
          <w:p w:rsidR="004F6FF1" w:rsidRPr="00FC07BB" w:rsidRDefault="00BE61A5" w:rsidP="00AD5664">
            <w:pPr>
              <w:spacing w:line="276" w:lineRule="auto"/>
              <w:jc w:val="center"/>
            </w:pPr>
            <w:r>
              <w:t>9</w:t>
            </w:r>
          </w:p>
        </w:tc>
      </w:tr>
      <w:tr w:rsidR="004F6FF1" w:rsidRPr="00FC07BB" w:rsidTr="0046137D">
        <w:tc>
          <w:tcPr>
            <w:tcW w:w="9039" w:type="dxa"/>
            <w:vAlign w:val="center"/>
          </w:tcPr>
          <w:p w:rsidR="00AD5664" w:rsidRDefault="00AD5664" w:rsidP="00AD5664">
            <w:pPr>
              <w:pStyle w:val="a6"/>
              <w:shd w:val="clear" w:color="auto" w:fill="FFFFFF"/>
              <w:tabs>
                <w:tab w:val="left" w:pos="284"/>
                <w:tab w:val="left" w:pos="8544"/>
              </w:tabs>
              <w:spacing w:line="276" w:lineRule="auto"/>
              <w:ind w:left="0"/>
              <w:rPr>
                <w:rFonts w:eastAsia="Times New Roman"/>
                <w:i w:val="0"/>
                <w:color w:val="000000"/>
                <w:spacing w:val="-8"/>
                <w:sz w:val="24"/>
                <w:szCs w:val="24"/>
              </w:rPr>
            </w:pPr>
            <w:r>
              <w:rPr>
                <w:rFonts w:eastAsia="Times New Roman"/>
                <w:i w:val="0"/>
                <w:color w:val="000000"/>
                <w:spacing w:val="-8"/>
                <w:sz w:val="24"/>
                <w:szCs w:val="24"/>
              </w:rPr>
              <w:t xml:space="preserve">4. </w:t>
            </w:r>
            <w:r w:rsidR="004F6FF1" w:rsidRPr="00FC07BB">
              <w:rPr>
                <w:rFonts w:eastAsia="Times New Roman"/>
                <w:i w:val="0"/>
                <w:color w:val="000000"/>
                <w:spacing w:val="-8"/>
                <w:sz w:val="24"/>
                <w:szCs w:val="24"/>
              </w:rPr>
              <w:t xml:space="preserve">УСЛОВИЯ РЕАЛИЗАЦИИ ПРОГРАММЫ </w:t>
            </w:r>
            <w:r w:rsidR="007C66F1" w:rsidRPr="00FC07BB">
              <w:rPr>
                <w:rFonts w:eastAsia="Times New Roman"/>
                <w:i w:val="0"/>
                <w:color w:val="000000"/>
                <w:spacing w:val="-7"/>
                <w:sz w:val="24"/>
                <w:szCs w:val="24"/>
              </w:rPr>
              <w:t xml:space="preserve">ПРОИЗВОДСТВЕННОЙ </w:t>
            </w:r>
            <w:r w:rsidR="004F6FF1" w:rsidRPr="00FC07BB">
              <w:rPr>
                <w:rFonts w:eastAsia="Times New Roman"/>
                <w:i w:val="0"/>
                <w:color w:val="000000"/>
                <w:spacing w:val="-8"/>
                <w:sz w:val="24"/>
                <w:szCs w:val="24"/>
              </w:rPr>
              <w:t>ПРАКТИКИ</w:t>
            </w:r>
          </w:p>
          <w:p w:rsidR="00AD5664" w:rsidRPr="00AD5664" w:rsidRDefault="00AD5664" w:rsidP="00AD5664">
            <w:pPr>
              <w:pStyle w:val="a6"/>
              <w:shd w:val="clear" w:color="auto" w:fill="FFFFFF"/>
              <w:tabs>
                <w:tab w:val="left" w:pos="284"/>
                <w:tab w:val="left" w:pos="8544"/>
              </w:tabs>
              <w:spacing w:line="276" w:lineRule="auto"/>
              <w:ind w:left="0"/>
              <w:rPr>
                <w:i w:val="0"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4F6FF1" w:rsidRPr="00FC07BB" w:rsidRDefault="00BE61A5" w:rsidP="00AD5664">
            <w:pPr>
              <w:spacing w:line="276" w:lineRule="auto"/>
              <w:jc w:val="center"/>
            </w:pPr>
            <w:r>
              <w:t>13</w:t>
            </w:r>
          </w:p>
        </w:tc>
      </w:tr>
      <w:tr w:rsidR="004F6FF1" w:rsidRPr="00FC07BB" w:rsidTr="0046137D">
        <w:tc>
          <w:tcPr>
            <w:tcW w:w="9039" w:type="dxa"/>
            <w:vAlign w:val="center"/>
          </w:tcPr>
          <w:p w:rsidR="004F6FF1" w:rsidRPr="000C3E8C" w:rsidRDefault="00AD5664" w:rsidP="00D20247">
            <w:pPr>
              <w:pStyle w:val="a6"/>
              <w:shd w:val="clear" w:color="auto" w:fill="FFFFFF"/>
              <w:tabs>
                <w:tab w:val="left" w:pos="284"/>
                <w:tab w:val="left" w:pos="8558"/>
              </w:tabs>
              <w:spacing w:line="276" w:lineRule="auto"/>
              <w:ind w:left="0"/>
              <w:rPr>
                <w:i w:val="0"/>
                <w:sz w:val="24"/>
                <w:szCs w:val="24"/>
              </w:rPr>
            </w:pPr>
            <w:r>
              <w:rPr>
                <w:rFonts w:eastAsia="Times New Roman"/>
                <w:i w:val="0"/>
                <w:color w:val="000000"/>
                <w:spacing w:val="-7"/>
                <w:sz w:val="24"/>
                <w:szCs w:val="24"/>
              </w:rPr>
              <w:t xml:space="preserve">5. </w:t>
            </w:r>
            <w:r w:rsidR="004F6FF1" w:rsidRPr="00FC07BB">
              <w:rPr>
                <w:rFonts w:eastAsia="Times New Roman"/>
                <w:i w:val="0"/>
                <w:color w:val="000000"/>
                <w:spacing w:val="-7"/>
                <w:sz w:val="24"/>
                <w:szCs w:val="24"/>
              </w:rPr>
              <w:t xml:space="preserve">КОНТРОЛЬ И ОЦЕНКА РЕЗУЛЬТАТОВ </w:t>
            </w:r>
            <w:r w:rsidR="00C35D79" w:rsidRPr="00FC07BB">
              <w:rPr>
                <w:rFonts w:eastAsia="Times New Roman"/>
                <w:i w:val="0"/>
                <w:color w:val="000000"/>
                <w:spacing w:val="-7"/>
                <w:sz w:val="24"/>
                <w:szCs w:val="24"/>
              </w:rPr>
              <w:t>ОСВОЕНИЯ ПРОИЗВОДСТВЕННОЙ</w:t>
            </w:r>
            <w:r w:rsidR="007C66F1" w:rsidRPr="00FC07BB">
              <w:rPr>
                <w:rFonts w:eastAsia="Times New Roman"/>
                <w:i w:val="0"/>
                <w:color w:val="000000"/>
                <w:spacing w:val="-7"/>
                <w:sz w:val="24"/>
                <w:szCs w:val="24"/>
              </w:rPr>
              <w:t xml:space="preserve"> </w:t>
            </w:r>
            <w:r w:rsidR="004F6FF1" w:rsidRPr="00FC07BB">
              <w:rPr>
                <w:rFonts w:eastAsia="Times New Roman"/>
                <w:i w:val="0"/>
                <w:color w:val="000000"/>
                <w:spacing w:val="-7"/>
                <w:sz w:val="24"/>
                <w:szCs w:val="24"/>
              </w:rPr>
              <w:t>ПРАКТИКИ</w:t>
            </w:r>
          </w:p>
        </w:tc>
        <w:tc>
          <w:tcPr>
            <w:tcW w:w="708" w:type="dxa"/>
            <w:vAlign w:val="center"/>
          </w:tcPr>
          <w:p w:rsidR="004F6FF1" w:rsidRPr="00FC07BB" w:rsidRDefault="00BE61A5" w:rsidP="00AD5664">
            <w:pPr>
              <w:spacing w:line="276" w:lineRule="auto"/>
              <w:jc w:val="center"/>
            </w:pPr>
            <w:r>
              <w:t>14</w:t>
            </w:r>
          </w:p>
        </w:tc>
      </w:tr>
    </w:tbl>
    <w:p w:rsidR="004F6FF1" w:rsidRPr="00FC07BB" w:rsidRDefault="004F6FF1" w:rsidP="004F6FF1">
      <w:pPr>
        <w:spacing w:after="200" w:line="276" w:lineRule="auto"/>
      </w:pPr>
    </w:p>
    <w:p w:rsidR="004F6FF1" w:rsidRPr="00FC07BB" w:rsidRDefault="004F6FF1" w:rsidP="004F6FF1">
      <w:pPr>
        <w:spacing w:after="200" w:line="276" w:lineRule="auto"/>
      </w:pPr>
    </w:p>
    <w:p w:rsidR="004F6FF1" w:rsidRPr="00FC07BB" w:rsidRDefault="004F6FF1" w:rsidP="004F6FF1">
      <w:pPr>
        <w:spacing w:after="200" w:line="276" w:lineRule="auto"/>
      </w:pPr>
    </w:p>
    <w:p w:rsidR="004F6FF1" w:rsidRPr="00FC07BB" w:rsidRDefault="004F6FF1" w:rsidP="004F6FF1">
      <w:pPr>
        <w:spacing w:after="200" w:line="276" w:lineRule="auto"/>
      </w:pPr>
    </w:p>
    <w:p w:rsidR="004F6FF1" w:rsidRPr="00FC07BB" w:rsidRDefault="004F6FF1" w:rsidP="004F6FF1">
      <w:pPr>
        <w:spacing w:after="200" w:line="276" w:lineRule="auto"/>
      </w:pPr>
    </w:p>
    <w:p w:rsidR="004F6FF1" w:rsidRPr="00FC07BB" w:rsidRDefault="004F6FF1" w:rsidP="004F6FF1">
      <w:pPr>
        <w:spacing w:after="200" w:line="276" w:lineRule="auto"/>
      </w:pPr>
    </w:p>
    <w:p w:rsidR="004F6FF1" w:rsidRPr="00FC07BB" w:rsidRDefault="004F6FF1" w:rsidP="004F6FF1">
      <w:pPr>
        <w:spacing w:after="200" w:line="276" w:lineRule="auto"/>
      </w:pPr>
    </w:p>
    <w:p w:rsidR="004F6FF1" w:rsidRPr="00FC07BB" w:rsidRDefault="004F6FF1" w:rsidP="004F6FF1">
      <w:pPr>
        <w:spacing w:after="200" w:line="276" w:lineRule="auto"/>
      </w:pPr>
    </w:p>
    <w:p w:rsidR="004F6FF1" w:rsidRPr="00FC07BB" w:rsidRDefault="004F6FF1" w:rsidP="004F6FF1">
      <w:pPr>
        <w:spacing w:after="200" w:line="276" w:lineRule="auto"/>
      </w:pPr>
    </w:p>
    <w:p w:rsidR="004F6FF1" w:rsidRPr="00FC07BB" w:rsidRDefault="004F6FF1" w:rsidP="004F6FF1">
      <w:pPr>
        <w:spacing w:after="200" w:line="276" w:lineRule="auto"/>
      </w:pPr>
    </w:p>
    <w:p w:rsidR="004F6FF1" w:rsidRPr="00FC07BB" w:rsidRDefault="004F6FF1" w:rsidP="004F6FF1">
      <w:pPr>
        <w:spacing w:after="200" w:line="276" w:lineRule="auto"/>
      </w:pPr>
    </w:p>
    <w:p w:rsidR="004F6FF1" w:rsidRPr="00FC07BB" w:rsidRDefault="004F6FF1" w:rsidP="004F6FF1">
      <w:pPr>
        <w:spacing w:after="200" w:line="276" w:lineRule="auto"/>
      </w:pPr>
    </w:p>
    <w:p w:rsidR="004F6FF1" w:rsidRPr="00FC07BB" w:rsidRDefault="004F6FF1" w:rsidP="004F6FF1">
      <w:pPr>
        <w:spacing w:after="200" w:line="276" w:lineRule="auto"/>
      </w:pPr>
    </w:p>
    <w:p w:rsidR="004F6FF1" w:rsidRPr="00FC07BB" w:rsidRDefault="004F6FF1" w:rsidP="004F6FF1">
      <w:pPr>
        <w:shd w:val="clear" w:color="auto" w:fill="FFFFFF"/>
        <w:spacing w:before="1277" w:line="317" w:lineRule="exact"/>
        <w:ind w:right="-1"/>
      </w:pPr>
    </w:p>
    <w:p w:rsidR="002A369D" w:rsidRPr="00FC07BB" w:rsidRDefault="002A369D">
      <w:pPr>
        <w:spacing w:after="200" w:line="276" w:lineRule="auto"/>
        <w:rPr>
          <w:b/>
          <w:bCs/>
          <w:color w:val="000000"/>
          <w:spacing w:val="-2"/>
        </w:rPr>
      </w:pPr>
      <w:r w:rsidRPr="00FC07BB">
        <w:rPr>
          <w:b/>
          <w:bCs/>
          <w:color w:val="000000"/>
          <w:spacing w:val="-2"/>
        </w:rPr>
        <w:br w:type="page"/>
      </w:r>
    </w:p>
    <w:p w:rsidR="006F7A3E" w:rsidRDefault="000C3E8C" w:rsidP="004103D0">
      <w:pPr>
        <w:shd w:val="clear" w:color="auto" w:fill="FFFFFF"/>
        <w:spacing w:line="276" w:lineRule="auto"/>
        <w:ind w:left="284" w:right="-1" w:firstLine="284"/>
        <w:jc w:val="center"/>
        <w:rPr>
          <w:b/>
          <w:bCs/>
          <w:color w:val="000000"/>
          <w:spacing w:val="-2"/>
        </w:rPr>
      </w:pPr>
      <w:r w:rsidRPr="004103D0">
        <w:rPr>
          <w:b/>
          <w:bCs/>
          <w:color w:val="000000"/>
          <w:spacing w:val="-2"/>
        </w:rPr>
        <w:lastRenderedPageBreak/>
        <w:t xml:space="preserve">1. </w:t>
      </w:r>
      <w:r w:rsidR="00012C0C" w:rsidRPr="004103D0">
        <w:rPr>
          <w:b/>
          <w:bCs/>
          <w:color w:val="000000"/>
          <w:spacing w:val="-2"/>
        </w:rPr>
        <w:t>ПАСПОРТ РАБОЧЕЙ ПРОГРАММЫ</w:t>
      </w:r>
      <w:r w:rsidRPr="004103D0">
        <w:rPr>
          <w:b/>
          <w:bCs/>
          <w:color w:val="000000"/>
          <w:spacing w:val="-2"/>
        </w:rPr>
        <w:t xml:space="preserve"> </w:t>
      </w:r>
    </w:p>
    <w:p w:rsidR="00012C0C" w:rsidRPr="004103D0" w:rsidRDefault="00012C0C" w:rsidP="004103D0">
      <w:pPr>
        <w:shd w:val="clear" w:color="auto" w:fill="FFFFFF"/>
        <w:spacing w:line="276" w:lineRule="auto"/>
        <w:ind w:left="284" w:right="-1" w:firstLine="284"/>
        <w:jc w:val="center"/>
        <w:rPr>
          <w:b/>
          <w:bCs/>
          <w:i/>
          <w:color w:val="000000"/>
          <w:spacing w:val="1"/>
        </w:rPr>
      </w:pPr>
      <w:r w:rsidRPr="004103D0">
        <w:rPr>
          <w:b/>
          <w:bCs/>
          <w:color w:val="000000"/>
          <w:spacing w:val="1"/>
        </w:rPr>
        <w:t>ПРОИЗВОДСТВЕННОЙ ПРАКТИКИ</w:t>
      </w:r>
    </w:p>
    <w:p w:rsidR="00012C0C" w:rsidRPr="004103D0" w:rsidRDefault="00012C0C" w:rsidP="004103D0">
      <w:pPr>
        <w:pStyle w:val="a6"/>
        <w:shd w:val="clear" w:color="auto" w:fill="FFFFFF"/>
        <w:spacing w:line="276" w:lineRule="auto"/>
        <w:ind w:left="284" w:right="-1" w:firstLine="284"/>
        <w:rPr>
          <w:i w:val="0"/>
          <w:sz w:val="24"/>
          <w:szCs w:val="24"/>
        </w:rPr>
      </w:pPr>
    </w:p>
    <w:p w:rsidR="00E86BA6" w:rsidRPr="00E86BA6" w:rsidRDefault="00E86BA6" w:rsidP="00E86BA6">
      <w:pPr>
        <w:spacing w:line="276" w:lineRule="auto"/>
        <w:ind w:firstLine="709"/>
        <w:rPr>
          <w:b/>
        </w:rPr>
      </w:pPr>
      <w:r w:rsidRPr="00E86BA6">
        <w:rPr>
          <w:b/>
        </w:rPr>
        <w:t>1.1. Область применения программы</w:t>
      </w:r>
    </w:p>
    <w:p w:rsidR="00E86BA6" w:rsidRDefault="00E86BA6" w:rsidP="00E86BA6">
      <w:pPr>
        <w:shd w:val="clear" w:color="auto" w:fill="FFFFFF"/>
        <w:spacing w:line="276" w:lineRule="auto"/>
        <w:ind w:firstLine="709"/>
        <w:jc w:val="both"/>
      </w:pPr>
      <w:r w:rsidRPr="00E86BA6">
        <w:t xml:space="preserve">Рабочая программа учебной практики является частью основной профессиональной образовательной программы в соответствии с ФГОС СПО по специальности </w:t>
      </w:r>
    </w:p>
    <w:p w:rsidR="00E86BA6" w:rsidRPr="00E86BA6" w:rsidRDefault="00E86BA6" w:rsidP="00E86BA6">
      <w:pPr>
        <w:shd w:val="clear" w:color="auto" w:fill="FFFFFF"/>
        <w:spacing w:line="276" w:lineRule="auto"/>
        <w:ind w:firstLine="709"/>
        <w:jc w:val="both"/>
        <w:rPr>
          <w:b/>
        </w:rPr>
      </w:pPr>
      <w:r w:rsidRPr="00E86BA6">
        <w:rPr>
          <w:b/>
        </w:rPr>
        <w:t xml:space="preserve">44.02.02 Преподавание в начальных классах </w:t>
      </w:r>
    </w:p>
    <w:p w:rsidR="00E86BA6" w:rsidRPr="00E86BA6" w:rsidRDefault="00E86BA6" w:rsidP="00E86BA6">
      <w:pPr>
        <w:shd w:val="clear" w:color="auto" w:fill="FFFFFF"/>
        <w:spacing w:line="276" w:lineRule="auto"/>
        <w:ind w:firstLine="709"/>
        <w:jc w:val="both"/>
        <w:rPr>
          <w:b/>
        </w:rPr>
      </w:pPr>
    </w:p>
    <w:p w:rsidR="00E86BA6" w:rsidRPr="00E86BA6" w:rsidRDefault="00E86BA6" w:rsidP="00E86BA6">
      <w:pPr>
        <w:shd w:val="clear" w:color="auto" w:fill="FFFFFF"/>
        <w:spacing w:line="276" w:lineRule="auto"/>
        <w:ind w:firstLine="709"/>
        <w:jc w:val="both"/>
        <w:rPr>
          <w:b/>
        </w:rPr>
      </w:pPr>
      <w:r w:rsidRPr="00E86BA6">
        <w:rPr>
          <w:b/>
        </w:rPr>
        <w:t>в части освоения квалификации:</w:t>
      </w:r>
    </w:p>
    <w:p w:rsidR="00E86BA6" w:rsidRPr="00E86BA6" w:rsidRDefault="00E86BA6" w:rsidP="00E86BA6">
      <w:pPr>
        <w:shd w:val="clear" w:color="auto" w:fill="FFFFFF"/>
        <w:spacing w:line="276" w:lineRule="auto"/>
        <w:ind w:firstLine="709"/>
        <w:jc w:val="both"/>
      </w:pPr>
      <w:r w:rsidRPr="00E86BA6">
        <w:t>Учитель начальных классов</w:t>
      </w:r>
    </w:p>
    <w:p w:rsidR="00E86BA6" w:rsidRPr="00E86BA6" w:rsidRDefault="00E86BA6" w:rsidP="00E86BA6">
      <w:pPr>
        <w:shd w:val="clear" w:color="auto" w:fill="FFFFFF"/>
        <w:spacing w:line="276" w:lineRule="auto"/>
        <w:ind w:firstLine="709"/>
        <w:jc w:val="both"/>
      </w:pPr>
    </w:p>
    <w:p w:rsidR="00E86BA6" w:rsidRPr="00E86BA6" w:rsidRDefault="00E86BA6" w:rsidP="00E86BA6">
      <w:pPr>
        <w:shd w:val="clear" w:color="auto" w:fill="FFFFFF"/>
        <w:spacing w:line="276" w:lineRule="auto"/>
        <w:ind w:firstLine="709"/>
        <w:jc w:val="both"/>
        <w:rPr>
          <w:b/>
        </w:rPr>
      </w:pPr>
      <w:r w:rsidRPr="00E86BA6">
        <w:rPr>
          <w:b/>
        </w:rPr>
        <w:t xml:space="preserve">и освоения основных видов профессиональной деятельности (ВПД): </w:t>
      </w:r>
    </w:p>
    <w:p w:rsidR="00E86BA6" w:rsidRPr="00E86BA6" w:rsidRDefault="00E86BA6" w:rsidP="00E86BA6">
      <w:pPr>
        <w:shd w:val="clear" w:color="auto" w:fill="FFFFFF"/>
        <w:spacing w:line="276" w:lineRule="auto"/>
        <w:ind w:firstLine="709"/>
        <w:jc w:val="both"/>
      </w:pPr>
      <w:r w:rsidRPr="00E86BA6">
        <w:t>педагогическая деятельность по проектированию, реализации и анализу процесса обучения в начальном общем образовании;</w:t>
      </w:r>
    </w:p>
    <w:p w:rsidR="00E86BA6" w:rsidRPr="00E86BA6" w:rsidRDefault="00E86BA6" w:rsidP="00E86BA6">
      <w:pPr>
        <w:shd w:val="clear" w:color="auto" w:fill="FFFFFF"/>
        <w:spacing w:line="276" w:lineRule="auto"/>
        <w:ind w:firstLine="709"/>
        <w:jc w:val="both"/>
      </w:pPr>
      <w:r w:rsidRPr="00E86BA6">
        <w:t>педагогическая деятельность по проектированию, реализации и анализу внеурочной деятельности обучающихся;</w:t>
      </w:r>
    </w:p>
    <w:p w:rsidR="00E86BA6" w:rsidRPr="00E86BA6" w:rsidRDefault="00E86BA6" w:rsidP="00E86BA6">
      <w:pPr>
        <w:shd w:val="clear" w:color="auto" w:fill="FFFFFF"/>
        <w:spacing w:line="276" w:lineRule="auto"/>
        <w:ind w:firstLine="709"/>
        <w:jc w:val="both"/>
      </w:pPr>
      <w:r w:rsidRPr="00E86BA6">
        <w:t>воспитательная деятельность, в том числе классное руководство;</w:t>
      </w:r>
    </w:p>
    <w:p w:rsidR="00E86BA6" w:rsidRPr="00E86BA6" w:rsidRDefault="00E86BA6" w:rsidP="00E86BA6">
      <w:pPr>
        <w:shd w:val="clear" w:color="auto" w:fill="FFFFFF"/>
        <w:spacing w:line="276" w:lineRule="auto"/>
        <w:ind w:firstLine="709"/>
        <w:jc w:val="both"/>
      </w:pPr>
      <w:r w:rsidRPr="00E86BA6">
        <w:t>преподавание иностранного языка в начальной школе.</w:t>
      </w:r>
    </w:p>
    <w:p w:rsidR="00E86BA6" w:rsidRDefault="00E86BA6" w:rsidP="00E86BA6">
      <w:pPr>
        <w:spacing w:line="276" w:lineRule="auto"/>
        <w:ind w:firstLine="709"/>
        <w:rPr>
          <w:b/>
        </w:rPr>
      </w:pPr>
    </w:p>
    <w:p w:rsidR="00E86BA6" w:rsidRPr="00E86BA6" w:rsidRDefault="00E86BA6" w:rsidP="00E86BA6">
      <w:pPr>
        <w:spacing w:line="276" w:lineRule="auto"/>
        <w:rPr>
          <w:b/>
        </w:rPr>
      </w:pPr>
      <w:r w:rsidRPr="00E86BA6">
        <w:rPr>
          <w:b/>
        </w:rPr>
        <w:t xml:space="preserve">1.2. Цели и задачи учебной практики:  </w:t>
      </w:r>
    </w:p>
    <w:p w:rsidR="00E86BA6" w:rsidRDefault="00E86BA6" w:rsidP="00E86BA6">
      <w:pPr>
        <w:spacing w:line="276" w:lineRule="auto"/>
        <w:jc w:val="both"/>
        <w:rPr>
          <w:iCs/>
        </w:rPr>
      </w:pPr>
      <w:r w:rsidRPr="00E86BA6">
        <w:rPr>
          <w:bCs/>
          <w:iCs/>
        </w:rPr>
        <w:t>закрепление</w:t>
      </w:r>
      <w:r w:rsidRPr="00E86BA6">
        <w:rPr>
          <w:iCs/>
        </w:rPr>
        <w:t xml:space="preserve">    и совершенствование приобретенных в процессе обучения профессиональных умений    обучающихся    по    изучаемой    специальности, развитие общих    и профессиональных компетенций, освоение современных производственных процессов, адаптация обучающихся к конкретным условиям деятельности организаций различных организационно-правовых форм.</w:t>
      </w:r>
    </w:p>
    <w:p w:rsidR="00E86BA6" w:rsidRPr="00E86BA6" w:rsidRDefault="00E86BA6" w:rsidP="00E86BA6">
      <w:pPr>
        <w:spacing w:line="276" w:lineRule="auto"/>
        <w:jc w:val="both"/>
      </w:pPr>
    </w:p>
    <w:p w:rsidR="003D5384" w:rsidRPr="004103D0" w:rsidRDefault="003D5384" w:rsidP="004103D0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rFonts w:eastAsiaTheme="minorEastAsia"/>
          <w:iCs/>
        </w:rPr>
      </w:pPr>
      <w:r w:rsidRPr="004103D0">
        <w:rPr>
          <w:b/>
          <w:bCs/>
          <w:iCs/>
          <w:color w:val="000000"/>
        </w:rPr>
        <w:t>Требования к результатам освоения производственной практики</w:t>
      </w:r>
    </w:p>
    <w:p w:rsidR="00012C0C" w:rsidRPr="004103D0" w:rsidRDefault="003D5384" w:rsidP="004103D0">
      <w:pPr>
        <w:spacing w:line="276" w:lineRule="auto"/>
        <w:jc w:val="both"/>
      </w:pPr>
      <w:r w:rsidRPr="004103D0">
        <w:rPr>
          <w:iCs/>
          <w:color w:val="000000"/>
        </w:rPr>
        <w:t xml:space="preserve">В результате прохождения </w:t>
      </w:r>
      <w:r w:rsidR="0046137D">
        <w:rPr>
          <w:iCs/>
          <w:color w:val="000000"/>
        </w:rPr>
        <w:t xml:space="preserve">адаптированной </w:t>
      </w:r>
      <w:r w:rsidRPr="004103D0">
        <w:rPr>
          <w:iCs/>
          <w:color w:val="000000"/>
        </w:rPr>
        <w:t xml:space="preserve">производственной практики в рамках каждого профессионального модуля обучающихся должен </w:t>
      </w:r>
      <w:r w:rsidRPr="004103D0">
        <w:rPr>
          <w:b/>
          <w:bCs/>
          <w:iCs/>
          <w:color w:val="000000"/>
        </w:rPr>
        <w:t xml:space="preserve">приобрести практический </w:t>
      </w:r>
      <w:r w:rsidRPr="004103D0">
        <w:rPr>
          <w:b/>
          <w:bCs/>
          <w:iCs/>
          <w:color w:val="000000"/>
          <w:spacing w:val="-4"/>
        </w:rPr>
        <w:t>опыт работы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364"/>
      </w:tblGrid>
      <w:tr w:rsidR="00465527" w:rsidRPr="00465527" w:rsidTr="00EA769C">
        <w:tc>
          <w:tcPr>
            <w:tcW w:w="2268" w:type="dxa"/>
          </w:tcPr>
          <w:p w:rsidR="00465527" w:rsidRPr="00465527" w:rsidRDefault="00465527" w:rsidP="00B412BB">
            <w:pPr>
              <w:ind w:firstLine="709"/>
              <w:rPr>
                <w:sz w:val="22"/>
                <w:szCs w:val="22"/>
              </w:rPr>
            </w:pPr>
            <w:r w:rsidRPr="00465527">
              <w:rPr>
                <w:sz w:val="22"/>
                <w:szCs w:val="22"/>
              </w:rPr>
              <w:t>ВПД</w:t>
            </w:r>
          </w:p>
        </w:tc>
        <w:tc>
          <w:tcPr>
            <w:tcW w:w="7364" w:type="dxa"/>
          </w:tcPr>
          <w:p w:rsidR="00465527" w:rsidRPr="00465527" w:rsidRDefault="00465527" w:rsidP="00465527">
            <w:pPr>
              <w:ind w:firstLine="709"/>
              <w:jc w:val="center"/>
              <w:rPr>
                <w:sz w:val="22"/>
                <w:szCs w:val="22"/>
              </w:rPr>
            </w:pPr>
            <w:r w:rsidRPr="00465527">
              <w:rPr>
                <w:sz w:val="22"/>
                <w:szCs w:val="22"/>
              </w:rPr>
              <w:t>Требования к умениям</w:t>
            </w:r>
          </w:p>
        </w:tc>
      </w:tr>
      <w:tr w:rsidR="00465527" w:rsidRPr="00465527" w:rsidTr="00EA769C">
        <w:tc>
          <w:tcPr>
            <w:tcW w:w="2268" w:type="dxa"/>
          </w:tcPr>
          <w:p w:rsidR="00465527" w:rsidRPr="00465527" w:rsidRDefault="00465527" w:rsidP="00465527">
            <w:pPr>
              <w:rPr>
                <w:sz w:val="22"/>
                <w:szCs w:val="22"/>
              </w:rPr>
            </w:pPr>
            <w:r w:rsidRPr="00465527">
              <w:rPr>
                <w:sz w:val="22"/>
                <w:szCs w:val="22"/>
              </w:rPr>
              <w:t>Проектирование,</w:t>
            </w:r>
          </w:p>
          <w:p w:rsidR="00465527" w:rsidRPr="00465527" w:rsidRDefault="00465527" w:rsidP="00465527">
            <w:pPr>
              <w:rPr>
                <w:sz w:val="22"/>
                <w:szCs w:val="22"/>
              </w:rPr>
            </w:pPr>
            <w:r w:rsidRPr="00465527">
              <w:rPr>
                <w:sz w:val="22"/>
                <w:szCs w:val="22"/>
              </w:rPr>
              <w:t>реализация и анализ</w:t>
            </w:r>
          </w:p>
          <w:p w:rsidR="00465527" w:rsidRPr="00465527" w:rsidRDefault="00465527" w:rsidP="00465527">
            <w:pPr>
              <w:rPr>
                <w:sz w:val="22"/>
                <w:szCs w:val="22"/>
              </w:rPr>
            </w:pPr>
            <w:r w:rsidRPr="00465527">
              <w:rPr>
                <w:sz w:val="22"/>
                <w:szCs w:val="22"/>
              </w:rPr>
              <w:t>процесса обучения в</w:t>
            </w:r>
          </w:p>
          <w:p w:rsidR="00465527" w:rsidRPr="00465527" w:rsidRDefault="00465527" w:rsidP="00465527">
            <w:pPr>
              <w:rPr>
                <w:sz w:val="22"/>
                <w:szCs w:val="22"/>
              </w:rPr>
            </w:pPr>
            <w:r w:rsidRPr="00465527">
              <w:rPr>
                <w:sz w:val="22"/>
                <w:szCs w:val="22"/>
              </w:rPr>
              <w:t>начальном общем</w:t>
            </w:r>
          </w:p>
          <w:p w:rsidR="00465527" w:rsidRPr="00465527" w:rsidRDefault="00465527" w:rsidP="00465527">
            <w:pPr>
              <w:rPr>
                <w:b/>
                <w:color w:val="FF0000"/>
                <w:sz w:val="22"/>
                <w:szCs w:val="22"/>
              </w:rPr>
            </w:pPr>
            <w:r w:rsidRPr="00465527">
              <w:rPr>
                <w:sz w:val="22"/>
                <w:szCs w:val="22"/>
              </w:rPr>
              <w:t>образовании</w:t>
            </w:r>
          </w:p>
        </w:tc>
        <w:tc>
          <w:tcPr>
            <w:tcW w:w="7364" w:type="dxa"/>
          </w:tcPr>
          <w:p w:rsidR="00C84396" w:rsidRPr="00C84396" w:rsidRDefault="00C84396" w:rsidP="00C84396">
            <w:pPr>
              <w:jc w:val="both"/>
              <w:rPr>
                <w:i/>
                <w:sz w:val="22"/>
                <w:szCs w:val="22"/>
              </w:rPr>
            </w:pPr>
            <w:r w:rsidRPr="00C84396">
              <w:rPr>
                <w:i/>
                <w:sz w:val="22"/>
                <w:szCs w:val="22"/>
              </w:rPr>
              <w:t xml:space="preserve">Обучающийся должен иметь практический опыт: </w:t>
            </w:r>
          </w:p>
          <w:p w:rsidR="00C84396" w:rsidRPr="00C84396" w:rsidRDefault="00C84396" w:rsidP="00C84396">
            <w:pPr>
              <w:ind w:firstLine="149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анализа учебно-тематических планов и процесса обучения, разработки предложений по его совершенствованию; </w:t>
            </w:r>
          </w:p>
          <w:p w:rsidR="00C84396" w:rsidRPr="00C84396" w:rsidRDefault="00C84396" w:rsidP="00C84396">
            <w:pPr>
              <w:ind w:firstLine="149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определения цели и задач, планирования и проведения уроков; </w:t>
            </w:r>
          </w:p>
          <w:p w:rsidR="00C84396" w:rsidRPr="00C84396" w:rsidRDefault="00C84396" w:rsidP="00C84396">
            <w:pPr>
              <w:ind w:firstLine="149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>проведения диагностики и оценки учебных достижений обучающихся с учетом особенностей возраста, класса и отдельных обучающихся;</w:t>
            </w:r>
          </w:p>
          <w:p w:rsidR="00C84396" w:rsidRPr="00C84396" w:rsidRDefault="00C84396" w:rsidP="00C84396">
            <w:pPr>
              <w:ind w:firstLine="149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>составления педагогической характеристики обучающегося;</w:t>
            </w:r>
          </w:p>
          <w:p w:rsidR="00C84396" w:rsidRPr="00C84396" w:rsidRDefault="00C84396" w:rsidP="00C84396">
            <w:pPr>
              <w:ind w:firstLine="149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>применения приемов страховки и самостраховки при выполнении физических упражнений;</w:t>
            </w:r>
          </w:p>
          <w:p w:rsidR="00C84396" w:rsidRPr="00C84396" w:rsidRDefault="00C84396" w:rsidP="00C84396">
            <w:pPr>
              <w:ind w:firstLine="149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>наблюдения, анализа и самоанализа уроков, обсуждения отдельных уроков в диалоге с сокурсниками, руководителем педагогической практики, учителями, разработки предложений по их совершенствованию и коррекции;</w:t>
            </w:r>
          </w:p>
          <w:p w:rsidR="00465527" w:rsidRPr="00465527" w:rsidRDefault="00C84396" w:rsidP="00C84396">
            <w:pPr>
              <w:ind w:firstLine="149"/>
              <w:jc w:val="both"/>
              <w:rPr>
                <w:sz w:val="22"/>
                <w:szCs w:val="22"/>
              </w:rPr>
            </w:pPr>
            <w:r w:rsidRPr="00C84396">
              <w:rPr>
                <w:sz w:val="20"/>
                <w:szCs w:val="20"/>
              </w:rPr>
              <w:t>ведения учебной документации.</w:t>
            </w:r>
          </w:p>
        </w:tc>
      </w:tr>
      <w:tr w:rsidR="00465527" w:rsidRPr="00465527" w:rsidTr="00EA769C">
        <w:tc>
          <w:tcPr>
            <w:tcW w:w="2268" w:type="dxa"/>
          </w:tcPr>
          <w:p w:rsidR="00465527" w:rsidRPr="00465527" w:rsidRDefault="00465527" w:rsidP="00465527">
            <w:pPr>
              <w:shd w:val="clear" w:color="auto" w:fill="FFFFFF"/>
              <w:rPr>
                <w:bCs/>
                <w:color w:val="000000"/>
                <w:spacing w:val="-4"/>
                <w:sz w:val="22"/>
                <w:szCs w:val="22"/>
              </w:rPr>
            </w:pPr>
            <w:r w:rsidRPr="00465527">
              <w:rPr>
                <w:bCs/>
                <w:color w:val="000000"/>
                <w:spacing w:val="-4"/>
                <w:sz w:val="22"/>
                <w:szCs w:val="22"/>
              </w:rPr>
              <w:t>Педагогическая деятельность по проектированию, реализации и анализу внеурочной деятельности обучающихся</w:t>
            </w:r>
          </w:p>
        </w:tc>
        <w:tc>
          <w:tcPr>
            <w:tcW w:w="7364" w:type="dxa"/>
          </w:tcPr>
          <w:p w:rsidR="00C84396" w:rsidRPr="00C84396" w:rsidRDefault="00C84396" w:rsidP="00C84396">
            <w:pPr>
              <w:jc w:val="both"/>
              <w:rPr>
                <w:i/>
                <w:sz w:val="22"/>
                <w:szCs w:val="22"/>
              </w:rPr>
            </w:pPr>
            <w:r w:rsidRPr="00C84396">
              <w:rPr>
                <w:i/>
                <w:sz w:val="22"/>
                <w:szCs w:val="22"/>
              </w:rPr>
              <w:t>Обучающийся должен иметь практический опыт: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проектирования (определения цели и задач, подбор содержания урока, определения методов, приемов и средств для достижения поставленной цели, и реализации задач) урока в соответствии с требованиями, предъявляемыми к современному уроку; 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>формирования универсальных учебных действий (познавательных, регулятивных, коммуникативных);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организации проектно-исследовательской деятельности обучающихся; 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lastRenderedPageBreak/>
              <w:t xml:space="preserve">организации учебного процесса с учетом своеобразия социальной ситуации развития первоклассника; 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регулирования поведения обучающихся для обеспечения безопасной образовательной среды на учебных занятиях; 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соблюдения правовых, нравственных и этических норм, требований профессиональной этики на учебных занятиях; 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>применения методов и приемов развития мотивации учебно-познавательной деятельности на уроках по всем предметам;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организации обучающей деятельности учителя; 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организации познавательной деятельности обучающихся, в том числе экспериментальной, исследовательской, проектной; 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организации различных форм учебных занятий; 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>соблюдения правил техники безопасности и санитарно-эпидемиологических требований при проведении учебных занятий;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диагностики универсальных учебных действий (познавательных, регулятивных, коммуникативных); 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диагностики предметных результатов; 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организации и осуществления контроля и оценки учебных достижений обучающихся, текущих и итоговых результатов освоения основной образовательной программы обучающимися; 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наблюдения, анализа уроков, обсуждения отдельных уроков в диалоге с сокурсниками, руководителем педагогической практики, учителями начальных классов; 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разработки предложений по совершенствованию и коррекции процесса обучения; 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анализа образовательных программ начального общего образования; 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применения учебно-методических материалов для реализации образовательных программ; 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>разработки учебно-методических материалов для реализации образовательных программ с учетом их целесообразности, соответствия программному содержанию и возрасту обучающихся;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ведения документации, обеспечивающей организацию процесса обучения; 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анализа передового педагогического опыта, методов, приемов и технологий обучения обучающихся; 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систематизации педагогического опыта в области обучения обучающихся; 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оценки эффективности применения образовательных технологий в обучении обучающихся; 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построения траектории профессионального роста на основе результатов анализа эффективности процесса обучения обучающихся и самоанализа деятельности; 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организации и проведения индивидуальной развивающей работы с детьми с особыми потребностями в образовании в соответствии с их индивидуальными особенностями; 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проведения диагностики и оценки учебных достижений обучающихся с учетом их особенностей; 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составления индивидуальной педагогической характеристики обучающегося; </w:t>
            </w:r>
          </w:p>
          <w:p w:rsidR="00C84396" w:rsidRPr="00C84396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 xml:space="preserve">организации образовательного процесса на основе непосредственного общения с каждым ребёнком с учётом его особых образовательных потребностей; </w:t>
            </w:r>
          </w:p>
          <w:p w:rsidR="00465527" w:rsidRPr="00465527" w:rsidRDefault="00C84396" w:rsidP="00C84396">
            <w:pPr>
              <w:widowControl w:val="0"/>
              <w:tabs>
                <w:tab w:val="left" w:pos="421"/>
              </w:tabs>
              <w:autoSpaceDE w:val="0"/>
              <w:autoSpaceDN w:val="0"/>
              <w:ind w:firstLine="144"/>
              <w:jc w:val="both"/>
              <w:rPr>
                <w:sz w:val="20"/>
                <w:szCs w:val="20"/>
              </w:rPr>
            </w:pPr>
            <w:r w:rsidRPr="00C84396">
              <w:rPr>
                <w:sz w:val="20"/>
                <w:szCs w:val="20"/>
              </w:rPr>
              <w:t>применения современных личностно-ориентированных технологий в процессе обучения.</w:t>
            </w:r>
          </w:p>
        </w:tc>
      </w:tr>
      <w:tr w:rsidR="00465527" w:rsidRPr="00465527" w:rsidTr="00EA769C">
        <w:tc>
          <w:tcPr>
            <w:tcW w:w="2268" w:type="dxa"/>
          </w:tcPr>
          <w:p w:rsidR="00465527" w:rsidRPr="00465527" w:rsidRDefault="00465527" w:rsidP="00465527">
            <w:pPr>
              <w:shd w:val="clear" w:color="auto" w:fill="FFFFFF"/>
              <w:rPr>
                <w:b/>
                <w:bCs/>
                <w:color w:val="000000"/>
                <w:spacing w:val="-4"/>
                <w:sz w:val="22"/>
                <w:szCs w:val="22"/>
              </w:rPr>
            </w:pPr>
            <w:r w:rsidRPr="00465527">
              <w:rPr>
                <w:sz w:val="22"/>
                <w:szCs w:val="22"/>
              </w:rPr>
              <w:lastRenderedPageBreak/>
              <w:t>Воспитательная деятельность, в том числе классное руководство</w:t>
            </w:r>
          </w:p>
        </w:tc>
        <w:tc>
          <w:tcPr>
            <w:tcW w:w="7364" w:type="dxa"/>
          </w:tcPr>
          <w:p w:rsidR="00B412BB" w:rsidRPr="00C84396" w:rsidRDefault="00B412BB" w:rsidP="00B412BB">
            <w:pPr>
              <w:jc w:val="both"/>
              <w:rPr>
                <w:i/>
                <w:sz w:val="22"/>
                <w:szCs w:val="22"/>
              </w:rPr>
            </w:pPr>
            <w:r w:rsidRPr="00C84396">
              <w:rPr>
                <w:i/>
                <w:sz w:val="22"/>
                <w:szCs w:val="22"/>
              </w:rPr>
              <w:t>Обучающийся должен иметь практический опыт:</w:t>
            </w:r>
          </w:p>
          <w:p w:rsidR="00B412BB" w:rsidRPr="00195367" w:rsidRDefault="00B412BB" w:rsidP="00B412BB">
            <w:pPr>
              <w:jc w:val="both"/>
              <w:rPr>
                <w:sz w:val="20"/>
                <w:szCs w:val="20"/>
              </w:rPr>
            </w:pPr>
            <w:r w:rsidRPr="00195367">
              <w:rPr>
                <w:sz w:val="20"/>
                <w:szCs w:val="20"/>
              </w:rPr>
              <w:t>- педагогического наблюдения, диагностики и интерпретации полученных результатов;</w:t>
            </w:r>
          </w:p>
          <w:p w:rsidR="00B412BB" w:rsidRPr="00195367" w:rsidRDefault="00B412BB" w:rsidP="00B412BB">
            <w:pPr>
              <w:jc w:val="both"/>
              <w:rPr>
                <w:sz w:val="20"/>
                <w:szCs w:val="20"/>
              </w:rPr>
            </w:pPr>
            <w:r w:rsidRPr="00195367">
              <w:rPr>
                <w:sz w:val="20"/>
                <w:szCs w:val="20"/>
              </w:rPr>
              <w:t>анализа планов и организации деятельности классного руководителя, разработки предложений по их коррекции;</w:t>
            </w:r>
          </w:p>
          <w:p w:rsidR="00B412BB" w:rsidRPr="00195367" w:rsidRDefault="00B412BB" w:rsidP="00B412BB">
            <w:pPr>
              <w:jc w:val="both"/>
              <w:rPr>
                <w:sz w:val="20"/>
                <w:szCs w:val="20"/>
              </w:rPr>
            </w:pPr>
            <w:r w:rsidRPr="00195367">
              <w:rPr>
                <w:sz w:val="20"/>
                <w:szCs w:val="20"/>
              </w:rPr>
              <w:t>- определения цели и задач, планирования деятельности классного руководителя;</w:t>
            </w:r>
          </w:p>
          <w:p w:rsidR="00B412BB" w:rsidRPr="00195367" w:rsidRDefault="00B412BB" w:rsidP="00B412BB">
            <w:pPr>
              <w:jc w:val="both"/>
              <w:rPr>
                <w:sz w:val="20"/>
                <w:szCs w:val="20"/>
              </w:rPr>
            </w:pPr>
            <w:r w:rsidRPr="00195367">
              <w:rPr>
                <w:sz w:val="20"/>
                <w:szCs w:val="20"/>
              </w:rPr>
              <w:t>- планирования, организации и проведения внеурочных мероприятий;</w:t>
            </w:r>
          </w:p>
          <w:p w:rsidR="00B412BB" w:rsidRPr="00195367" w:rsidRDefault="00B412BB" w:rsidP="00B412BB">
            <w:pPr>
              <w:jc w:val="both"/>
              <w:rPr>
                <w:sz w:val="20"/>
                <w:szCs w:val="20"/>
              </w:rPr>
            </w:pPr>
            <w:r w:rsidRPr="00195367">
              <w:rPr>
                <w:sz w:val="20"/>
                <w:szCs w:val="20"/>
              </w:rPr>
              <w:t>- определения целей и задач работы с отдельной семьей по результатам наблюдений за ребенком, изучения особенностей семейного воспитания;</w:t>
            </w:r>
          </w:p>
          <w:p w:rsidR="00465527" w:rsidRPr="00465527" w:rsidRDefault="00B412BB" w:rsidP="00B412BB">
            <w:pPr>
              <w:jc w:val="both"/>
              <w:rPr>
                <w:sz w:val="22"/>
                <w:szCs w:val="22"/>
              </w:rPr>
            </w:pPr>
            <w:r w:rsidRPr="00195367">
              <w:rPr>
                <w:sz w:val="20"/>
                <w:szCs w:val="20"/>
              </w:rPr>
              <w:t>- наблюдения, анализа и самоанализа внеурочных мероприятий, обсуждения отдельных мероприятий в диалоге с сокурсниками, руководителем педагогической практики, мастерами, разработки предложений по их совершенствованию и коррекции.</w:t>
            </w:r>
          </w:p>
        </w:tc>
      </w:tr>
      <w:tr w:rsidR="00465527" w:rsidRPr="00465527" w:rsidTr="00EA769C">
        <w:tc>
          <w:tcPr>
            <w:tcW w:w="2268" w:type="dxa"/>
          </w:tcPr>
          <w:p w:rsidR="00465527" w:rsidRPr="00465527" w:rsidRDefault="00465527" w:rsidP="00465527">
            <w:pPr>
              <w:shd w:val="clear" w:color="auto" w:fill="FFFFFF"/>
              <w:rPr>
                <w:sz w:val="22"/>
                <w:szCs w:val="22"/>
              </w:rPr>
            </w:pPr>
            <w:r w:rsidRPr="00465527">
              <w:rPr>
                <w:sz w:val="22"/>
                <w:szCs w:val="22"/>
              </w:rPr>
              <w:lastRenderedPageBreak/>
              <w:t xml:space="preserve">Преподавание иностранного языка </w:t>
            </w:r>
          </w:p>
          <w:p w:rsidR="00465527" w:rsidRPr="00465527" w:rsidRDefault="00465527" w:rsidP="00465527">
            <w:pPr>
              <w:shd w:val="clear" w:color="auto" w:fill="FFFFFF"/>
              <w:rPr>
                <w:b/>
                <w:color w:val="000000"/>
                <w:spacing w:val="1"/>
                <w:sz w:val="22"/>
                <w:szCs w:val="22"/>
              </w:rPr>
            </w:pPr>
            <w:r w:rsidRPr="00465527">
              <w:rPr>
                <w:sz w:val="22"/>
                <w:szCs w:val="22"/>
              </w:rPr>
              <w:t>в начальной школе</w:t>
            </w:r>
          </w:p>
        </w:tc>
        <w:tc>
          <w:tcPr>
            <w:tcW w:w="7364" w:type="dxa"/>
          </w:tcPr>
          <w:p w:rsidR="00465527" w:rsidRPr="00195367" w:rsidRDefault="00195367" w:rsidP="00195367">
            <w:pPr>
              <w:jc w:val="both"/>
              <w:rPr>
                <w:i/>
                <w:sz w:val="22"/>
                <w:szCs w:val="22"/>
              </w:rPr>
            </w:pPr>
            <w:r w:rsidRPr="00195367">
              <w:rPr>
                <w:i/>
                <w:sz w:val="22"/>
                <w:szCs w:val="22"/>
              </w:rPr>
              <w:t xml:space="preserve">Обучающийся </w:t>
            </w:r>
            <w:r>
              <w:rPr>
                <w:i/>
                <w:sz w:val="22"/>
                <w:szCs w:val="22"/>
              </w:rPr>
              <w:t>должен иметь практический опыт:</w:t>
            </w:r>
          </w:p>
          <w:p w:rsidR="00195367" w:rsidRPr="00465527" w:rsidRDefault="00195367" w:rsidP="00195367">
            <w:pPr>
              <w:jc w:val="both"/>
              <w:rPr>
                <w:sz w:val="20"/>
                <w:szCs w:val="20"/>
              </w:rPr>
            </w:pPr>
            <w:r w:rsidRPr="00195367">
              <w:rPr>
                <w:sz w:val="20"/>
                <w:szCs w:val="20"/>
              </w:rPr>
              <w:t>проектирования, организации и контроля процесса изучения иностранного языка в начальных классах на основе федеральных государственных образовательных стандартов, примерных основных образовательных программ начального общего образования.</w:t>
            </w:r>
          </w:p>
        </w:tc>
      </w:tr>
    </w:tbl>
    <w:p w:rsidR="00465527" w:rsidRPr="00465527" w:rsidRDefault="00465527" w:rsidP="00465527">
      <w:pPr>
        <w:spacing w:line="276" w:lineRule="auto"/>
        <w:ind w:firstLine="709"/>
        <w:rPr>
          <w:b/>
          <w:sz w:val="16"/>
          <w:szCs w:val="16"/>
        </w:rPr>
      </w:pPr>
    </w:p>
    <w:p w:rsidR="00465527" w:rsidRPr="00465527" w:rsidRDefault="00465527" w:rsidP="00465527">
      <w:pPr>
        <w:spacing w:line="276" w:lineRule="auto"/>
        <w:rPr>
          <w:b/>
        </w:rPr>
      </w:pPr>
      <w:r w:rsidRPr="00465527">
        <w:rPr>
          <w:b/>
        </w:rPr>
        <w:t>1.3. Количество часов на освоение рабочей программы учебной практики:</w:t>
      </w:r>
    </w:p>
    <w:p w:rsidR="00465527" w:rsidRPr="00465527" w:rsidRDefault="00465527" w:rsidP="00465527">
      <w:pPr>
        <w:spacing w:line="276" w:lineRule="auto"/>
        <w:rPr>
          <w:b/>
        </w:rPr>
      </w:pPr>
      <w:r w:rsidRPr="00465527">
        <w:t xml:space="preserve">       </w:t>
      </w:r>
      <w:r w:rsidR="00A957BF">
        <w:t>Всего - 504</w:t>
      </w:r>
      <w:r w:rsidRPr="00465527">
        <w:rPr>
          <w:b/>
        </w:rPr>
        <w:t xml:space="preserve"> </w:t>
      </w:r>
      <w:r w:rsidRPr="00465527">
        <w:t>часа, в том числе:</w:t>
      </w:r>
    </w:p>
    <w:p w:rsidR="00465527" w:rsidRPr="00465527" w:rsidRDefault="00465527" w:rsidP="00465527">
      <w:pPr>
        <w:spacing w:line="276" w:lineRule="auto"/>
        <w:ind w:firstLine="709"/>
      </w:pPr>
      <w:r w:rsidRPr="00465527">
        <w:t xml:space="preserve">в рамках освоения ПМ.01 – </w:t>
      </w:r>
      <w:r w:rsidR="00234293">
        <w:t>180</w:t>
      </w:r>
      <w:r w:rsidRPr="00465527">
        <w:t xml:space="preserve"> часов</w:t>
      </w:r>
    </w:p>
    <w:p w:rsidR="00465527" w:rsidRPr="00465527" w:rsidRDefault="00465527" w:rsidP="00465527">
      <w:pPr>
        <w:spacing w:line="276" w:lineRule="auto"/>
        <w:ind w:firstLine="709"/>
      </w:pPr>
      <w:r w:rsidRPr="00465527">
        <w:t>в рамках освоения ПМ.</w:t>
      </w:r>
      <w:r w:rsidR="00234293">
        <w:t>02 – 144</w:t>
      </w:r>
      <w:r w:rsidRPr="00465527">
        <w:t xml:space="preserve"> часа </w:t>
      </w:r>
    </w:p>
    <w:p w:rsidR="00465527" w:rsidRPr="00465527" w:rsidRDefault="00465527" w:rsidP="00465527">
      <w:pPr>
        <w:spacing w:line="276" w:lineRule="auto"/>
        <w:ind w:firstLine="709"/>
      </w:pPr>
      <w:r w:rsidRPr="00465527">
        <w:t>в рамках освоения ПМ.</w:t>
      </w:r>
      <w:r w:rsidR="00234293">
        <w:t>03 – 108</w:t>
      </w:r>
      <w:r w:rsidRPr="00465527">
        <w:t xml:space="preserve"> час</w:t>
      </w:r>
      <w:r w:rsidR="00A957BF">
        <w:t>ов</w:t>
      </w:r>
    </w:p>
    <w:p w:rsidR="00465527" w:rsidRPr="00465527" w:rsidRDefault="00465527" w:rsidP="00465527">
      <w:pPr>
        <w:spacing w:line="276" w:lineRule="auto"/>
        <w:ind w:firstLine="709"/>
      </w:pPr>
      <w:r w:rsidRPr="00465527">
        <w:t xml:space="preserve">в рамках освоения ПМ.04 – </w:t>
      </w:r>
      <w:r w:rsidR="00A957BF">
        <w:t xml:space="preserve">  72</w:t>
      </w:r>
      <w:r w:rsidRPr="00465527">
        <w:t xml:space="preserve"> час</w:t>
      </w:r>
      <w:r w:rsidR="00A957BF">
        <w:t>а</w:t>
      </w:r>
    </w:p>
    <w:p w:rsidR="00465527" w:rsidRPr="00465527" w:rsidRDefault="00465527" w:rsidP="00465527">
      <w:pPr>
        <w:spacing w:line="276" w:lineRule="auto"/>
        <w:ind w:firstLine="709"/>
      </w:pPr>
    </w:p>
    <w:p w:rsidR="00AA045D" w:rsidRDefault="00AA045D" w:rsidP="00AA04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color w:val="000000"/>
          <w:spacing w:val="6"/>
        </w:rPr>
      </w:pPr>
    </w:p>
    <w:p w:rsidR="00AA045D" w:rsidRDefault="00AA045D" w:rsidP="00AA04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color w:val="000000"/>
          <w:spacing w:val="6"/>
        </w:rPr>
      </w:pPr>
    </w:p>
    <w:p w:rsidR="007700BF" w:rsidRPr="00FC07BB" w:rsidRDefault="007700BF">
      <w:pPr>
        <w:spacing w:after="200" w:line="276" w:lineRule="auto"/>
        <w:rPr>
          <w:b/>
          <w:bCs/>
          <w:color w:val="000000"/>
          <w:sz w:val="28"/>
          <w:szCs w:val="28"/>
        </w:rPr>
      </w:pPr>
      <w:r w:rsidRPr="00FC07BB">
        <w:rPr>
          <w:b/>
          <w:bCs/>
          <w:color w:val="000000"/>
          <w:sz w:val="28"/>
          <w:szCs w:val="28"/>
        </w:rPr>
        <w:br w:type="page"/>
      </w:r>
    </w:p>
    <w:p w:rsidR="006F7A3E" w:rsidRDefault="00012C0C" w:rsidP="004103D0">
      <w:pPr>
        <w:shd w:val="clear" w:color="auto" w:fill="FFFFFF"/>
        <w:spacing w:line="276" w:lineRule="auto"/>
        <w:jc w:val="center"/>
        <w:rPr>
          <w:b/>
          <w:bCs/>
          <w:color w:val="000000"/>
        </w:rPr>
      </w:pPr>
      <w:r w:rsidRPr="004103D0">
        <w:rPr>
          <w:b/>
          <w:bCs/>
          <w:color w:val="000000"/>
        </w:rPr>
        <w:lastRenderedPageBreak/>
        <w:t xml:space="preserve">2. РЕЗУЛЬТАТЫ </w:t>
      </w:r>
      <w:r w:rsidR="00D20247" w:rsidRPr="004103D0">
        <w:rPr>
          <w:b/>
          <w:bCs/>
          <w:color w:val="000000"/>
        </w:rPr>
        <w:t xml:space="preserve">ОСВОЕНИЯ </w:t>
      </w:r>
      <w:r w:rsidR="00D20247">
        <w:rPr>
          <w:b/>
          <w:bCs/>
          <w:color w:val="000000"/>
        </w:rPr>
        <w:t>ПРОГРАММЫ</w:t>
      </w:r>
      <w:r w:rsidRPr="004103D0">
        <w:rPr>
          <w:b/>
          <w:bCs/>
          <w:color w:val="000000"/>
        </w:rPr>
        <w:t xml:space="preserve"> </w:t>
      </w:r>
    </w:p>
    <w:p w:rsidR="00012C0C" w:rsidRDefault="00012C0C" w:rsidP="004103D0">
      <w:pPr>
        <w:shd w:val="clear" w:color="auto" w:fill="FFFFFF"/>
        <w:spacing w:line="276" w:lineRule="auto"/>
        <w:jc w:val="center"/>
        <w:rPr>
          <w:b/>
          <w:bCs/>
          <w:color w:val="000000"/>
          <w:spacing w:val="-4"/>
        </w:rPr>
      </w:pPr>
      <w:r w:rsidRPr="004103D0">
        <w:rPr>
          <w:b/>
          <w:bCs/>
          <w:color w:val="000000"/>
        </w:rPr>
        <w:t>ПРОИЗВОДСТВЕННОЙ</w:t>
      </w:r>
      <w:r w:rsidR="004103D0">
        <w:rPr>
          <w:b/>
          <w:bCs/>
          <w:color w:val="000000"/>
        </w:rPr>
        <w:t xml:space="preserve"> </w:t>
      </w:r>
      <w:r w:rsidRPr="004103D0">
        <w:rPr>
          <w:b/>
          <w:bCs/>
          <w:color w:val="000000"/>
          <w:spacing w:val="-4"/>
        </w:rPr>
        <w:t>ПРАКТИКИ</w:t>
      </w:r>
    </w:p>
    <w:p w:rsidR="0046137D" w:rsidRDefault="0046137D" w:rsidP="00144B64">
      <w:pPr>
        <w:shd w:val="clear" w:color="auto" w:fill="FFFFFF"/>
        <w:spacing w:line="276" w:lineRule="auto"/>
        <w:jc w:val="both"/>
      </w:pPr>
    </w:p>
    <w:p w:rsidR="00025D76" w:rsidRDefault="00025D76" w:rsidP="00025D76">
      <w:pPr>
        <w:shd w:val="clear" w:color="auto" w:fill="FFFFFF"/>
        <w:spacing w:line="276" w:lineRule="auto"/>
        <w:ind w:firstLine="426"/>
        <w:jc w:val="both"/>
        <w:rPr>
          <w:color w:val="000000"/>
          <w:spacing w:val="-6"/>
        </w:rPr>
      </w:pPr>
      <w:r w:rsidRPr="004103D0">
        <w:rPr>
          <w:color w:val="000000"/>
          <w:spacing w:val="-4"/>
        </w:rPr>
        <w:t xml:space="preserve">Результатом освоения программы </w:t>
      </w:r>
      <w:r>
        <w:rPr>
          <w:color w:val="000000"/>
          <w:spacing w:val="-4"/>
        </w:rPr>
        <w:t>производственной</w:t>
      </w:r>
      <w:r w:rsidRPr="004103D0">
        <w:rPr>
          <w:color w:val="000000"/>
          <w:spacing w:val="-4"/>
        </w:rPr>
        <w:t xml:space="preserve"> практики является освоение обучающимися профессиональных и общих компетенций в рамках </w:t>
      </w:r>
      <w:r w:rsidRPr="004103D0">
        <w:rPr>
          <w:color w:val="000000"/>
          <w:spacing w:val="-6"/>
        </w:rPr>
        <w:t>модулей ОПОП СПО по основным видам профессиональной деятельности (ВПД):</w:t>
      </w:r>
    </w:p>
    <w:p w:rsidR="00144B64" w:rsidRPr="00144B64" w:rsidRDefault="00144B64" w:rsidP="00144B64">
      <w:pPr>
        <w:numPr>
          <w:ilvl w:val="0"/>
          <w:numId w:val="19"/>
        </w:numPr>
        <w:shd w:val="clear" w:color="auto" w:fill="FFFFFF"/>
        <w:spacing w:after="200" w:line="276" w:lineRule="auto"/>
        <w:ind w:left="1134"/>
        <w:contextualSpacing/>
        <w:jc w:val="both"/>
      </w:pPr>
      <w:r w:rsidRPr="00144B64">
        <w:t>Педагогическая деятельность по проектированию, реализации и анализу процесса обучения в начальном общем образовании;</w:t>
      </w:r>
    </w:p>
    <w:p w:rsidR="00144B64" w:rsidRPr="00144B64" w:rsidRDefault="00144B64" w:rsidP="00144B64">
      <w:pPr>
        <w:numPr>
          <w:ilvl w:val="0"/>
          <w:numId w:val="19"/>
        </w:numPr>
        <w:shd w:val="clear" w:color="auto" w:fill="FFFFFF"/>
        <w:spacing w:after="200" w:line="276" w:lineRule="auto"/>
        <w:ind w:left="1134"/>
        <w:contextualSpacing/>
        <w:jc w:val="both"/>
      </w:pPr>
      <w:r w:rsidRPr="00144B64">
        <w:t>Педагогическая деятельность по проектированию, реализации и анализу внеурочной деятельности обучающихся;</w:t>
      </w:r>
    </w:p>
    <w:p w:rsidR="00144B64" w:rsidRPr="00144B64" w:rsidRDefault="00144B64" w:rsidP="00144B64">
      <w:pPr>
        <w:numPr>
          <w:ilvl w:val="0"/>
          <w:numId w:val="19"/>
        </w:numPr>
        <w:shd w:val="clear" w:color="auto" w:fill="FFFFFF"/>
        <w:spacing w:after="200" w:line="276" w:lineRule="auto"/>
        <w:ind w:left="1134"/>
        <w:contextualSpacing/>
        <w:jc w:val="both"/>
      </w:pPr>
      <w:r w:rsidRPr="00144B64">
        <w:t>Воспитательная деятельность, в том числе классное руководство;</w:t>
      </w:r>
    </w:p>
    <w:p w:rsidR="00144B64" w:rsidRPr="00144B64" w:rsidRDefault="00144B64" w:rsidP="00144B64">
      <w:pPr>
        <w:numPr>
          <w:ilvl w:val="0"/>
          <w:numId w:val="19"/>
        </w:numPr>
        <w:shd w:val="clear" w:color="auto" w:fill="FFFFFF"/>
        <w:spacing w:after="200" w:line="276" w:lineRule="auto"/>
        <w:ind w:left="1134"/>
        <w:contextualSpacing/>
        <w:jc w:val="both"/>
      </w:pPr>
      <w:r w:rsidRPr="00144B64">
        <w:t>Преподавание иностранного языка в начальной школе</w:t>
      </w:r>
    </w:p>
    <w:p w:rsidR="00144B64" w:rsidRPr="00144B64" w:rsidRDefault="00144B64" w:rsidP="00144B64">
      <w:pPr>
        <w:shd w:val="clear" w:color="auto" w:fill="FFFFFF"/>
        <w:spacing w:line="276" w:lineRule="auto"/>
        <w:jc w:val="both"/>
      </w:pPr>
      <w:r w:rsidRPr="00144B64">
        <w:t xml:space="preserve">необходимых для последующего освоения ими профессиональных (ПК) и общих (ОК) компетенций по избранной специальности. </w:t>
      </w:r>
    </w:p>
    <w:p w:rsidR="00144B64" w:rsidRPr="00144B64" w:rsidRDefault="00144B64" w:rsidP="00144B64">
      <w:pPr>
        <w:shd w:val="clear" w:color="auto" w:fill="FFFFFF"/>
        <w:spacing w:line="276" w:lineRule="auto"/>
        <w:jc w:val="both"/>
        <w:rPr>
          <w:sz w:val="10"/>
          <w:szCs w:val="10"/>
        </w:rPr>
      </w:pPr>
    </w:p>
    <w:p w:rsidR="00144B64" w:rsidRPr="00144B64" w:rsidRDefault="00144B64" w:rsidP="00144B64">
      <w:pPr>
        <w:shd w:val="clear" w:color="auto" w:fill="FFFFFF"/>
        <w:spacing w:line="276" w:lineRule="auto"/>
        <w:jc w:val="both"/>
      </w:pPr>
      <w:r w:rsidRPr="00144B64">
        <w:t>Профессиональные компетенции, соответствующие основным видам профессиональной деятельности:</w:t>
      </w:r>
    </w:p>
    <w:p w:rsidR="00144B64" w:rsidRPr="00144B64" w:rsidRDefault="00144B64" w:rsidP="00144B64">
      <w:pPr>
        <w:shd w:val="clear" w:color="auto" w:fill="FFFFFF"/>
        <w:jc w:val="both"/>
        <w:rPr>
          <w:b/>
        </w:rPr>
      </w:pPr>
      <w:r w:rsidRPr="00144B64">
        <w:rPr>
          <w:b/>
          <w:bCs/>
          <w:color w:val="000000"/>
          <w:spacing w:val="-4"/>
        </w:rPr>
        <w:t xml:space="preserve">ПМ.01 </w:t>
      </w:r>
      <w:r w:rsidRPr="00144B64">
        <w:rPr>
          <w:b/>
          <w:color w:val="000000"/>
          <w:spacing w:val="1"/>
        </w:rPr>
        <w:t xml:space="preserve">Педагогическая деятельность по проектированию, реализации и анализу процесса обучения в начальном общем образовании </w:t>
      </w:r>
      <w:r w:rsidRPr="00144B64">
        <w:rPr>
          <w:b/>
        </w:rPr>
        <w:t>(ПК 1.1 – 1.8)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1"/>
        <w:gridCol w:w="8618"/>
      </w:tblGrid>
      <w:tr w:rsidR="00144B64" w:rsidRPr="00144B64" w:rsidTr="00ED2857">
        <w:tc>
          <w:tcPr>
            <w:tcW w:w="1021" w:type="dxa"/>
          </w:tcPr>
          <w:p w:rsidR="00144B64" w:rsidRPr="00144B64" w:rsidRDefault="00144B64" w:rsidP="00144B64">
            <w:pPr>
              <w:rPr>
                <w:b/>
                <w:sz w:val="22"/>
                <w:szCs w:val="22"/>
              </w:rPr>
            </w:pPr>
            <w:r w:rsidRPr="00144B64">
              <w:rPr>
                <w:b/>
                <w:sz w:val="22"/>
                <w:szCs w:val="22"/>
              </w:rPr>
              <w:t>Код ПК</w:t>
            </w:r>
          </w:p>
        </w:tc>
        <w:tc>
          <w:tcPr>
            <w:tcW w:w="8618" w:type="dxa"/>
          </w:tcPr>
          <w:p w:rsidR="00144B64" w:rsidRPr="00144B64" w:rsidRDefault="00ED2857" w:rsidP="00144B64">
            <w:pPr>
              <w:ind w:firstLine="709"/>
              <w:jc w:val="center"/>
              <w:rPr>
                <w:b/>
                <w:sz w:val="22"/>
                <w:szCs w:val="22"/>
              </w:rPr>
            </w:pPr>
            <w:r w:rsidRPr="00ED2857">
              <w:rPr>
                <w:b/>
                <w:sz w:val="22"/>
                <w:szCs w:val="22"/>
              </w:rPr>
              <w:t>Наименование видов деятельности и профессиональных компетенций</w:t>
            </w:r>
          </w:p>
        </w:tc>
      </w:tr>
      <w:tr w:rsidR="00144B64" w:rsidRPr="00144B64" w:rsidTr="00ED2857">
        <w:tc>
          <w:tcPr>
            <w:tcW w:w="1021" w:type="dxa"/>
          </w:tcPr>
          <w:p w:rsidR="00144B64" w:rsidRPr="00144B64" w:rsidRDefault="00144B64" w:rsidP="00144B64">
            <w:pPr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1.1. </w:t>
            </w:r>
          </w:p>
        </w:tc>
        <w:tc>
          <w:tcPr>
            <w:tcW w:w="8618" w:type="dxa"/>
          </w:tcPr>
          <w:p w:rsidR="00144B64" w:rsidRPr="00144B64" w:rsidRDefault="00144B64" w:rsidP="00144B64">
            <w:pPr>
              <w:widowControl w:val="0"/>
              <w:autoSpaceDE w:val="0"/>
              <w:autoSpaceDN w:val="0"/>
              <w:spacing w:line="238" w:lineRule="exact"/>
              <w:jc w:val="both"/>
              <w:rPr>
                <w:sz w:val="22"/>
                <w:szCs w:val="22"/>
                <w:lang w:eastAsia="en-US"/>
              </w:rPr>
            </w:pPr>
            <w:r w:rsidRPr="00144B64">
              <w:rPr>
                <w:sz w:val="22"/>
                <w:szCs w:val="22"/>
                <w:lang w:eastAsia="en-US"/>
              </w:rPr>
              <w:t>Проектировать процесс обучения на основе федеральных государственных образовательных стандартов, примерных основных образовательных программ начального общего образования.</w:t>
            </w:r>
          </w:p>
        </w:tc>
      </w:tr>
      <w:tr w:rsidR="00144B64" w:rsidRPr="00144B64" w:rsidTr="00ED2857">
        <w:tc>
          <w:tcPr>
            <w:tcW w:w="1021" w:type="dxa"/>
          </w:tcPr>
          <w:p w:rsidR="00144B64" w:rsidRPr="00144B64" w:rsidRDefault="00144B64" w:rsidP="00144B64">
            <w:pPr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1.2. </w:t>
            </w:r>
          </w:p>
        </w:tc>
        <w:tc>
          <w:tcPr>
            <w:tcW w:w="8618" w:type="dxa"/>
          </w:tcPr>
          <w:p w:rsidR="00144B64" w:rsidRPr="00144B64" w:rsidRDefault="00144B64" w:rsidP="00144B64">
            <w:pPr>
              <w:widowControl w:val="0"/>
              <w:autoSpaceDE w:val="0"/>
              <w:autoSpaceDN w:val="0"/>
              <w:spacing w:line="252" w:lineRule="exact"/>
              <w:ind w:right="100"/>
              <w:jc w:val="both"/>
              <w:rPr>
                <w:spacing w:val="-2"/>
                <w:sz w:val="22"/>
                <w:szCs w:val="22"/>
                <w:lang w:eastAsia="en-US"/>
              </w:rPr>
            </w:pPr>
            <w:r w:rsidRPr="00144B64">
              <w:rPr>
                <w:sz w:val="22"/>
                <w:szCs w:val="22"/>
                <w:lang w:eastAsia="en-US"/>
              </w:rPr>
              <w:t>Организовывать процесс обучения обучающихся в соответствии с санитарными нормами и правилами.</w:t>
            </w:r>
          </w:p>
        </w:tc>
      </w:tr>
      <w:tr w:rsidR="00144B64" w:rsidRPr="00144B64" w:rsidTr="00ED2857">
        <w:tc>
          <w:tcPr>
            <w:tcW w:w="1021" w:type="dxa"/>
          </w:tcPr>
          <w:p w:rsidR="00144B64" w:rsidRPr="00144B64" w:rsidRDefault="00144B64" w:rsidP="00144B64">
            <w:pPr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1.3. </w:t>
            </w:r>
          </w:p>
        </w:tc>
        <w:tc>
          <w:tcPr>
            <w:tcW w:w="8618" w:type="dxa"/>
          </w:tcPr>
          <w:p w:rsidR="00144B64" w:rsidRPr="00144B64" w:rsidRDefault="00144B64" w:rsidP="00144B64">
            <w:pPr>
              <w:widowControl w:val="0"/>
              <w:autoSpaceDE w:val="0"/>
              <w:autoSpaceDN w:val="0"/>
              <w:spacing w:line="238" w:lineRule="exact"/>
              <w:jc w:val="both"/>
              <w:rPr>
                <w:sz w:val="22"/>
                <w:szCs w:val="22"/>
                <w:lang w:eastAsia="en-US"/>
              </w:rPr>
            </w:pPr>
            <w:r w:rsidRPr="00144B64">
              <w:rPr>
                <w:sz w:val="22"/>
                <w:szCs w:val="22"/>
                <w:lang w:eastAsia="en-US"/>
              </w:rPr>
              <w:t>Контролировать и корректировать процесс обучения, оценивать результат обучения обучающихся.</w:t>
            </w:r>
          </w:p>
        </w:tc>
      </w:tr>
      <w:tr w:rsidR="00144B64" w:rsidRPr="00144B64" w:rsidTr="00ED2857">
        <w:tc>
          <w:tcPr>
            <w:tcW w:w="1021" w:type="dxa"/>
          </w:tcPr>
          <w:p w:rsidR="00144B64" w:rsidRPr="00144B64" w:rsidRDefault="00144B64" w:rsidP="00144B64">
            <w:pPr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1.4. </w:t>
            </w:r>
          </w:p>
        </w:tc>
        <w:tc>
          <w:tcPr>
            <w:tcW w:w="8618" w:type="dxa"/>
          </w:tcPr>
          <w:p w:rsidR="00144B64" w:rsidRPr="00144B64" w:rsidRDefault="00144B64" w:rsidP="00144B64">
            <w:pPr>
              <w:widowControl w:val="0"/>
              <w:autoSpaceDE w:val="0"/>
              <w:autoSpaceDN w:val="0"/>
              <w:spacing w:before="1" w:line="238" w:lineRule="exact"/>
              <w:jc w:val="both"/>
              <w:rPr>
                <w:sz w:val="22"/>
                <w:szCs w:val="22"/>
                <w:lang w:eastAsia="en-US"/>
              </w:rPr>
            </w:pPr>
            <w:r w:rsidRPr="00144B64">
              <w:rPr>
                <w:sz w:val="22"/>
                <w:szCs w:val="22"/>
                <w:lang w:eastAsia="en-US"/>
              </w:rPr>
              <w:t>Анализировать процесс и результаты обучения обучающихся.</w:t>
            </w:r>
          </w:p>
        </w:tc>
      </w:tr>
      <w:tr w:rsidR="00144B64" w:rsidRPr="00144B64" w:rsidTr="00ED2857">
        <w:tc>
          <w:tcPr>
            <w:tcW w:w="1021" w:type="dxa"/>
          </w:tcPr>
          <w:p w:rsidR="00144B64" w:rsidRPr="00144B64" w:rsidRDefault="00144B64" w:rsidP="00144B64">
            <w:pPr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1.5. </w:t>
            </w:r>
          </w:p>
        </w:tc>
        <w:tc>
          <w:tcPr>
            <w:tcW w:w="8618" w:type="dxa"/>
          </w:tcPr>
          <w:p w:rsidR="00144B64" w:rsidRPr="00144B64" w:rsidRDefault="00144B64" w:rsidP="00144B64">
            <w:pPr>
              <w:widowControl w:val="0"/>
              <w:autoSpaceDE w:val="0"/>
              <w:autoSpaceDN w:val="0"/>
              <w:spacing w:line="247" w:lineRule="exact"/>
              <w:jc w:val="both"/>
              <w:rPr>
                <w:sz w:val="22"/>
                <w:szCs w:val="22"/>
                <w:lang w:eastAsia="en-US"/>
              </w:rPr>
            </w:pPr>
            <w:r w:rsidRPr="00144B64">
              <w:rPr>
                <w:sz w:val="22"/>
                <w:szCs w:val="22"/>
                <w:lang w:eastAsia="en-US"/>
              </w:rPr>
              <w:t>Выбирать и разрабатывать учебно-методические материалы на основе ФГОС и примерных образовательных программ с учетом типа образовательной организации, особенностей класса/группы и отдельных обучающихся.</w:t>
            </w:r>
          </w:p>
        </w:tc>
      </w:tr>
      <w:tr w:rsidR="00144B64" w:rsidRPr="00144B64" w:rsidTr="00ED2857">
        <w:tc>
          <w:tcPr>
            <w:tcW w:w="1021" w:type="dxa"/>
          </w:tcPr>
          <w:p w:rsidR="00144B64" w:rsidRPr="00144B64" w:rsidRDefault="00144B64" w:rsidP="00144B64">
            <w:pPr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1.6. </w:t>
            </w:r>
          </w:p>
        </w:tc>
        <w:tc>
          <w:tcPr>
            <w:tcW w:w="8618" w:type="dxa"/>
          </w:tcPr>
          <w:p w:rsidR="00144B64" w:rsidRPr="00144B64" w:rsidRDefault="00144B64" w:rsidP="00144B64">
            <w:pPr>
              <w:widowControl w:val="0"/>
              <w:autoSpaceDE w:val="0"/>
              <w:autoSpaceDN w:val="0"/>
              <w:spacing w:line="247" w:lineRule="exact"/>
              <w:jc w:val="both"/>
              <w:rPr>
                <w:sz w:val="22"/>
                <w:szCs w:val="22"/>
                <w:lang w:eastAsia="en-US"/>
              </w:rPr>
            </w:pPr>
            <w:r w:rsidRPr="00144B64">
              <w:rPr>
                <w:sz w:val="22"/>
                <w:szCs w:val="22"/>
                <w:lang w:eastAsia="en-US"/>
              </w:rPr>
              <w:t>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обучения.</w:t>
            </w:r>
          </w:p>
        </w:tc>
      </w:tr>
      <w:tr w:rsidR="00144B64" w:rsidRPr="00144B64" w:rsidTr="00ED2857">
        <w:tc>
          <w:tcPr>
            <w:tcW w:w="1021" w:type="dxa"/>
          </w:tcPr>
          <w:p w:rsidR="00144B64" w:rsidRPr="00144B64" w:rsidRDefault="00144B64" w:rsidP="00144B64">
            <w:pPr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1.7. </w:t>
            </w:r>
          </w:p>
        </w:tc>
        <w:tc>
          <w:tcPr>
            <w:tcW w:w="8618" w:type="dxa"/>
          </w:tcPr>
          <w:p w:rsidR="00144B64" w:rsidRPr="00144B64" w:rsidRDefault="00144B64" w:rsidP="00144B64">
            <w:pPr>
              <w:widowControl w:val="0"/>
              <w:autoSpaceDE w:val="0"/>
              <w:autoSpaceDN w:val="0"/>
              <w:spacing w:line="247" w:lineRule="exact"/>
              <w:jc w:val="both"/>
              <w:rPr>
                <w:sz w:val="22"/>
                <w:szCs w:val="22"/>
                <w:lang w:eastAsia="en-US"/>
              </w:rPr>
            </w:pPr>
            <w:r w:rsidRPr="00144B64">
              <w:rPr>
                <w:sz w:val="22"/>
                <w:szCs w:val="22"/>
                <w:lang w:eastAsia="en-US"/>
              </w:rPr>
              <w:t>Выстраивать траекторию профессионального роста на основе результатов анализа процесса обучения и самоанализа деятельности. ПК 1.8. Использовать и апробировать специальные подходы к обучению в целях включения в образовательный процесс всех обучающихся, в том числе с особыми потребностями в образовании: обучающихся, проявивших выдающиеся способности; обучающихся, для которых русский язык не является родным; обучающихся с ограниченными возможностями здоровья.</w:t>
            </w:r>
          </w:p>
        </w:tc>
      </w:tr>
    </w:tbl>
    <w:p w:rsidR="00144B64" w:rsidRPr="00144B64" w:rsidRDefault="00144B64" w:rsidP="00144B64">
      <w:pPr>
        <w:spacing w:line="276" w:lineRule="auto"/>
        <w:jc w:val="both"/>
        <w:rPr>
          <w:b/>
          <w:sz w:val="16"/>
          <w:szCs w:val="16"/>
        </w:rPr>
      </w:pPr>
    </w:p>
    <w:p w:rsidR="00144B64" w:rsidRPr="00144B64" w:rsidRDefault="00144B64" w:rsidP="00144B64">
      <w:pPr>
        <w:jc w:val="both"/>
        <w:rPr>
          <w:b/>
        </w:rPr>
      </w:pPr>
      <w:r w:rsidRPr="00144B64">
        <w:rPr>
          <w:b/>
        </w:rPr>
        <w:t xml:space="preserve">ПМ.02 </w:t>
      </w:r>
      <w:r w:rsidRPr="00144B64">
        <w:rPr>
          <w:b/>
          <w:color w:val="000000"/>
          <w:spacing w:val="1"/>
        </w:rPr>
        <w:t xml:space="preserve">Педагогическая деятельность по проектированию, реализации и анализу внеурочной деятельности обучающихся </w:t>
      </w:r>
      <w:r w:rsidRPr="00144B64">
        <w:rPr>
          <w:b/>
        </w:rPr>
        <w:t>(ПК 2.1 – 2.6)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8505"/>
      </w:tblGrid>
      <w:tr w:rsidR="00144B64" w:rsidRPr="00144B64" w:rsidTr="00447200">
        <w:tc>
          <w:tcPr>
            <w:tcW w:w="1134" w:type="dxa"/>
          </w:tcPr>
          <w:p w:rsidR="00144B64" w:rsidRPr="00144B64" w:rsidRDefault="00144B64" w:rsidP="00144B64">
            <w:pPr>
              <w:rPr>
                <w:b/>
                <w:sz w:val="22"/>
                <w:szCs w:val="22"/>
              </w:rPr>
            </w:pPr>
            <w:r w:rsidRPr="00144B64">
              <w:rPr>
                <w:b/>
                <w:sz w:val="22"/>
                <w:szCs w:val="22"/>
              </w:rPr>
              <w:t>Код ПК</w:t>
            </w:r>
          </w:p>
        </w:tc>
        <w:tc>
          <w:tcPr>
            <w:tcW w:w="8505" w:type="dxa"/>
          </w:tcPr>
          <w:p w:rsidR="00144B64" w:rsidRPr="00144B64" w:rsidRDefault="00447200" w:rsidP="00144B64">
            <w:pPr>
              <w:ind w:firstLine="709"/>
              <w:jc w:val="center"/>
              <w:rPr>
                <w:b/>
                <w:sz w:val="22"/>
                <w:szCs w:val="22"/>
              </w:rPr>
            </w:pPr>
            <w:r w:rsidRPr="00447200">
              <w:rPr>
                <w:b/>
                <w:sz w:val="22"/>
                <w:szCs w:val="22"/>
              </w:rPr>
              <w:t>Наименование видов деятельности и профессиональных компетенций</w:t>
            </w:r>
          </w:p>
        </w:tc>
      </w:tr>
      <w:tr w:rsidR="00144B64" w:rsidRPr="00144B64" w:rsidTr="00447200">
        <w:trPr>
          <w:trHeight w:val="273"/>
        </w:trPr>
        <w:tc>
          <w:tcPr>
            <w:tcW w:w="1134" w:type="dxa"/>
          </w:tcPr>
          <w:p w:rsidR="00144B64" w:rsidRPr="00144B64" w:rsidRDefault="00144B64" w:rsidP="00144B64">
            <w:pPr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2.1. </w:t>
            </w:r>
          </w:p>
        </w:tc>
        <w:tc>
          <w:tcPr>
            <w:tcW w:w="8505" w:type="dxa"/>
          </w:tcPr>
          <w:p w:rsidR="00144B64" w:rsidRPr="00144B64" w:rsidRDefault="00144B64" w:rsidP="00144B64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ПРазрабатывать программы внеурочной деятельности на основе требований ФГОС, примерной образовательной программы и с учетом примерных программ внеурочной деятельности и интересов обучающихся и их родителей (законных представителей).</w:t>
            </w:r>
          </w:p>
        </w:tc>
      </w:tr>
      <w:tr w:rsidR="00144B64" w:rsidRPr="00144B64" w:rsidTr="00447200">
        <w:tc>
          <w:tcPr>
            <w:tcW w:w="1134" w:type="dxa"/>
          </w:tcPr>
          <w:p w:rsidR="00144B64" w:rsidRPr="00144B64" w:rsidRDefault="00144B64" w:rsidP="00144B64">
            <w:pPr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2.2. </w:t>
            </w:r>
          </w:p>
        </w:tc>
        <w:tc>
          <w:tcPr>
            <w:tcW w:w="8505" w:type="dxa"/>
          </w:tcPr>
          <w:p w:rsidR="00144B64" w:rsidRPr="00144B64" w:rsidRDefault="00144B64" w:rsidP="00144B64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Реализовывать программы внеурочной деятельности в соответствии с санитарными нормами и правилами.</w:t>
            </w:r>
          </w:p>
        </w:tc>
      </w:tr>
      <w:tr w:rsidR="00144B64" w:rsidRPr="00144B64" w:rsidTr="00447200">
        <w:tc>
          <w:tcPr>
            <w:tcW w:w="1134" w:type="dxa"/>
          </w:tcPr>
          <w:p w:rsidR="00144B64" w:rsidRPr="00144B64" w:rsidRDefault="00144B64" w:rsidP="00144B64">
            <w:pPr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2.3. </w:t>
            </w:r>
          </w:p>
        </w:tc>
        <w:tc>
          <w:tcPr>
            <w:tcW w:w="8505" w:type="dxa"/>
          </w:tcPr>
          <w:p w:rsidR="00144B64" w:rsidRPr="00144B64" w:rsidRDefault="00144B64" w:rsidP="00144B64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Анализировать результаты внеурочной деятельности обучающихся.</w:t>
            </w:r>
          </w:p>
        </w:tc>
      </w:tr>
      <w:tr w:rsidR="00144B64" w:rsidRPr="00144B64" w:rsidTr="00447200">
        <w:tc>
          <w:tcPr>
            <w:tcW w:w="1134" w:type="dxa"/>
          </w:tcPr>
          <w:p w:rsidR="00144B64" w:rsidRPr="00144B64" w:rsidRDefault="00144B64" w:rsidP="00144B64">
            <w:pPr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2.4. </w:t>
            </w:r>
          </w:p>
        </w:tc>
        <w:tc>
          <w:tcPr>
            <w:tcW w:w="8505" w:type="dxa"/>
          </w:tcPr>
          <w:p w:rsidR="00144B64" w:rsidRPr="00144B64" w:rsidRDefault="00144B64" w:rsidP="00144B64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 xml:space="preserve">Выбирать и разрабатывать учебно-методические материалы для реализации программ внеурочной деятельности. </w:t>
            </w:r>
          </w:p>
        </w:tc>
      </w:tr>
      <w:tr w:rsidR="00144B64" w:rsidRPr="00144B64" w:rsidTr="00447200">
        <w:tc>
          <w:tcPr>
            <w:tcW w:w="1134" w:type="dxa"/>
          </w:tcPr>
          <w:p w:rsidR="00144B64" w:rsidRPr="00144B64" w:rsidRDefault="00144B64" w:rsidP="00144B64">
            <w:pPr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2.5. </w:t>
            </w:r>
          </w:p>
        </w:tc>
        <w:tc>
          <w:tcPr>
            <w:tcW w:w="8505" w:type="dxa"/>
          </w:tcPr>
          <w:p w:rsidR="00144B64" w:rsidRPr="00144B64" w:rsidRDefault="00144B64" w:rsidP="00144B64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 xml:space="preserve">Систематизировать и оценивать педагогический опыт и образовательные технологии в </w:t>
            </w:r>
            <w:r w:rsidRPr="00144B64">
              <w:rPr>
                <w:sz w:val="22"/>
                <w:szCs w:val="22"/>
              </w:rPr>
              <w:lastRenderedPageBreak/>
              <w:t xml:space="preserve">области начального общего образования с позиции эффективности их применения в организации внеурочной деятельности обучающихся. </w:t>
            </w:r>
          </w:p>
        </w:tc>
      </w:tr>
      <w:tr w:rsidR="00144B64" w:rsidRPr="00144B64" w:rsidTr="00447200">
        <w:tc>
          <w:tcPr>
            <w:tcW w:w="1134" w:type="dxa"/>
          </w:tcPr>
          <w:p w:rsidR="00144B64" w:rsidRPr="00144B64" w:rsidRDefault="00144B64" w:rsidP="00144B64">
            <w:pPr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lastRenderedPageBreak/>
              <w:t>ПК 2.6. </w:t>
            </w:r>
          </w:p>
        </w:tc>
        <w:tc>
          <w:tcPr>
            <w:tcW w:w="8505" w:type="dxa"/>
          </w:tcPr>
          <w:p w:rsidR="00144B64" w:rsidRPr="00144B64" w:rsidRDefault="00144B64" w:rsidP="00144B64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Выстраивать траекторию профессионального роста на основе результатов анализа эффективности внеурочной деятельности обучающихся и самоанализа</w:t>
            </w:r>
          </w:p>
        </w:tc>
      </w:tr>
    </w:tbl>
    <w:p w:rsidR="00144B64" w:rsidRPr="00144B64" w:rsidRDefault="00144B64" w:rsidP="00144B64">
      <w:pPr>
        <w:shd w:val="clear" w:color="auto" w:fill="FFFFFF"/>
        <w:spacing w:line="276" w:lineRule="auto"/>
        <w:jc w:val="both"/>
        <w:rPr>
          <w:b/>
          <w:bCs/>
          <w:color w:val="000000"/>
          <w:spacing w:val="-4"/>
          <w:sz w:val="10"/>
          <w:szCs w:val="10"/>
        </w:rPr>
      </w:pPr>
    </w:p>
    <w:p w:rsidR="00144B64" w:rsidRPr="00144B64" w:rsidRDefault="00144B64" w:rsidP="00144B64">
      <w:pPr>
        <w:shd w:val="clear" w:color="auto" w:fill="FFFFFF"/>
        <w:spacing w:line="276" w:lineRule="auto"/>
        <w:jc w:val="both"/>
        <w:rPr>
          <w:b/>
          <w:bCs/>
          <w:color w:val="000000"/>
          <w:spacing w:val="-4"/>
        </w:rPr>
      </w:pPr>
      <w:r w:rsidRPr="00144B64">
        <w:rPr>
          <w:b/>
          <w:bCs/>
          <w:color w:val="000000"/>
          <w:spacing w:val="-4"/>
        </w:rPr>
        <w:t xml:space="preserve">ПМ.03 </w:t>
      </w:r>
      <w:r w:rsidRPr="00144B64">
        <w:rPr>
          <w:b/>
          <w:color w:val="000000"/>
          <w:spacing w:val="1"/>
        </w:rPr>
        <w:t xml:space="preserve">Воспитательная деятельность, в том числе классное руководство </w:t>
      </w:r>
      <w:r w:rsidRPr="00144B64">
        <w:rPr>
          <w:b/>
        </w:rPr>
        <w:t>(ПК 3.1 – 3.6)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5"/>
        <w:gridCol w:w="8384"/>
      </w:tblGrid>
      <w:tr w:rsidR="00144B64" w:rsidRPr="00144B64" w:rsidTr="00447200">
        <w:tc>
          <w:tcPr>
            <w:tcW w:w="1255" w:type="dxa"/>
          </w:tcPr>
          <w:p w:rsidR="00144B64" w:rsidRPr="00144B64" w:rsidRDefault="00144B64" w:rsidP="00144B64">
            <w:pPr>
              <w:rPr>
                <w:b/>
                <w:sz w:val="22"/>
                <w:szCs w:val="22"/>
              </w:rPr>
            </w:pPr>
            <w:r w:rsidRPr="00144B64">
              <w:rPr>
                <w:b/>
                <w:sz w:val="22"/>
                <w:szCs w:val="22"/>
              </w:rPr>
              <w:t>Код ПК</w:t>
            </w:r>
          </w:p>
        </w:tc>
        <w:tc>
          <w:tcPr>
            <w:tcW w:w="8384" w:type="dxa"/>
          </w:tcPr>
          <w:p w:rsidR="00144B64" w:rsidRPr="00144B64" w:rsidRDefault="00447200" w:rsidP="00447200">
            <w:pPr>
              <w:jc w:val="center"/>
              <w:rPr>
                <w:b/>
                <w:sz w:val="22"/>
                <w:szCs w:val="22"/>
              </w:rPr>
            </w:pPr>
            <w:r w:rsidRPr="00447200">
              <w:rPr>
                <w:b/>
                <w:sz w:val="22"/>
                <w:szCs w:val="22"/>
              </w:rPr>
              <w:t>Наименование видов деятельности и профессиональных компетенций</w:t>
            </w:r>
          </w:p>
        </w:tc>
      </w:tr>
      <w:tr w:rsidR="00144B64" w:rsidRPr="00144B64" w:rsidTr="00447200">
        <w:tc>
          <w:tcPr>
            <w:tcW w:w="1255" w:type="dxa"/>
          </w:tcPr>
          <w:p w:rsidR="00144B64" w:rsidRPr="00144B64" w:rsidRDefault="00144B64" w:rsidP="00144B64">
            <w:pPr>
              <w:jc w:val="center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3.1. </w:t>
            </w:r>
          </w:p>
        </w:tc>
        <w:tc>
          <w:tcPr>
            <w:tcW w:w="8384" w:type="dxa"/>
          </w:tcPr>
          <w:p w:rsidR="00144B64" w:rsidRPr="00144B64" w:rsidRDefault="00144B64" w:rsidP="00144B64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 xml:space="preserve">Проектировать и реализовывать современные программы воспитания на основе ценностного содержания образовательного процесса. </w:t>
            </w:r>
          </w:p>
        </w:tc>
      </w:tr>
      <w:tr w:rsidR="00144B64" w:rsidRPr="00144B64" w:rsidTr="00447200">
        <w:tc>
          <w:tcPr>
            <w:tcW w:w="1255" w:type="dxa"/>
          </w:tcPr>
          <w:p w:rsidR="00144B64" w:rsidRPr="00144B64" w:rsidRDefault="00144B64" w:rsidP="00144B64">
            <w:pPr>
              <w:jc w:val="center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3.2. </w:t>
            </w:r>
          </w:p>
        </w:tc>
        <w:tc>
          <w:tcPr>
            <w:tcW w:w="8384" w:type="dxa"/>
          </w:tcPr>
          <w:p w:rsidR="00144B64" w:rsidRPr="00144B64" w:rsidRDefault="00144B64" w:rsidP="00144B64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 xml:space="preserve">Анализировать процесс и результаты реализации программы воспитания. </w:t>
            </w:r>
          </w:p>
        </w:tc>
      </w:tr>
      <w:tr w:rsidR="00144B64" w:rsidRPr="00144B64" w:rsidTr="00447200">
        <w:tc>
          <w:tcPr>
            <w:tcW w:w="1255" w:type="dxa"/>
          </w:tcPr>
          <w:p w:rsidR="00144B64" w:rsidRPr="00144B64" w:rsidRDefault="00144B64" w:rsidP="00144B64">
            <w:pPr>
              <w:jc w:val="center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3.3. </w:t>
            </w:r>
          </w:p>
        </w:tc>
        <w:tc>
          <w:tcPr>
            <w:tcW w:w="8384" w:type="dxa"/>
          </w:tcPr>
          <w:p w:rsidR="00144B64" w:rsidRPr="00144B64" w:rsidRDefault="00144B64" w:rsidP="00144B64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обучающихся.</w:t>
            </w:r>
          </w:p>
        </w:tc>
      </w:tr>
      <w:tr w:rsidR="00144B64" w:rsidRPr="00144B64" w:rsidTr="00447200">
        <w:tc>
          <w:tcPr>
            <w:tcW w:w="1255" w:type="dxa"/>
          </w:tcPr>
          <w:p w:rsidR="00144B64" w:rsidRPr="00144B64" w:rsidRDefault="00144B64" w:rsidP="00144B64">
            <w:pPr>
              <w:jc w:val="center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3.4. </w:t>
            </w:r>
          </w:p>
        </w:tc>
        <w:tc>
          <w:tcPr>
            <w:tcW w:w="8384" w:type="dxa"/>
          </w:tcPr>
          <w:p w:rsidR="00144B64" w:rsidRPr="00144B64" w:rsidRDefault="00144B64" w:rsidP="00144B64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 xml:space="preserve">Выстраивать траекторию профессионального роста на основе результатов анализа эффективности воспитательной деятельности и самоанализа </w:t>
            </w:r>
          </w:p>
        </w:tc>
      </w:tr>
      <w:tr w:rsidR="00144B64" w:rsidRPr="00144B64" w:rsidTr="00447200">
        <w:tc>
          <w:tcPr>
            <w:tcW w:w="1255" w:type="dxa"/>
          </w:tcPr>
          <w:p w:rsidR="00144B64" w:rsidRPr="00144B64" w:rsidRDefault="00144B64" w:rsidP="00144B64">
            <w:pPr>
              <w:jc w:val="center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3.5. </w:t>
            </w:r>
          </w:p>
        </w:tc>
        <w:tc>
          <w:tcPr>
            <w:tcW w:w="8384" w:type="dxa"/>
          </w:tcPr>
          <w:p w:rsidR="00144B64" w:rsidRPr="00144B64" w:rsidRDefault="00144B64" w:rsidP="00144B64">
            <w:pPr>
              <w:widowControl w:val="0"/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 xml:space="preserve">Осуществлять педагогическое просвещение и сопровождение родителей, обучающихся (их законных представителей). </w:t>
            </w:r>
          </w:p>
        </w:tc>
      </w:tr>
      <w:tr w:rsidR="00144B64" w:rsidRPr="00144B64" w:rsidTr="00447200">
        <w:tc>
          <w:tcPr>
            <w:tcW w:w="1255" w:type="dxa"/>
          </w:tcPr>
          <w:p w:rsidR="00144B64" w:rsidRPr="00144B64" w:rsidRDefault="00144B64" w:rsidP="00144B64">
            <w:pPr>
              <w:jc w:val="center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 3.6. </w:t>
            </w:r>
          </w:p>
        </w:tc>
        <w:tc>
          <w:tcPr>
            <w:tcW w:w="8384" w:type="dxa"/>
          </w:tcPr>
          <w:p w:rsidR="00144B64" w:rsidRPr="00144B64" w:rsidRDefault="00144B64" w:rsidP="00144B64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Организовывать взаимодействие с субъектами образовательного процесса для решения задач воспитания (родителями обучающихся (их законными представителями), коллегами, представителями учреждений культуры, спорта, здравоохранения и тому подобное).</w:t>
            </w:r>
          </w:p>
        </w:tc>
      </w:tr>
    </w:tbl>
    <w:p w:rsidR="00144B64" w:rsidRPr="00144B64" w:rsidRDefault="00144B64" w:rsidP="00144B64">
      <w:pPr>
        <w:ind w:firstLine="709"/>
        <w:jc w:val="both"/>
        <w:rPr>
          <w:sz w:val="16"/>
          <w:szCs w:val="16"/>
        </w:rPr>
      </w:pPr>
      <w:r w:rsidRPr="00144B64">
        <w:rPr>
          <w:rFonts w:cs="Arial"/>
        </w:rPr>
        <w:t xml:space="preserve">  </w:t>
      </w:r>
    </w:p>
    <w:p w:rsidR="00144B64" w:rsidRPr="00144B64" w:rsidRDefault="00144B64" w:rsidP="00144B64">
      <w:pPr>
        <w:shd w:val="clear" w:color="auto" w:fill="FFFFFF"/>
        <w:jc w:val="both"/>
        <w:rPr>
          <w:b/>
          <w:color w:val="000000"/>
          <w:spacing w:val="1"/>
        </w:rPr>
      </w:pPr>
      <w:r w:rsidRPr="00144B64">
        <w:rPr>
          <w:b/>
          <w:bCs/>
          <w:color w:val="000000"/>
          <w:spacing w:val="-4"/>
        </w:rPr>
        <w:t xml:space="preserve">ПМ.04 </w:t>
      </w:r>
      <w:r w:rsidRPr="00144B64">
        <w:rPr>
          <w:b/>
          <w:color w:val="000000"/>
          <w:spacing w:val="1"/>
        </w:rPr>
        <w:t xml:space="preserve">Преподавание иностранного языка в начальной школе </w:t>
      </w:r>
      <w:r w:rsidRPr="00144B64">
        <w:rPr>
          <w:b/>
        </w:rPr>
        <w:t>(ПК 4.1.)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1"/>
        <w:gridCol w:w="8618"/>
      </w:tblGrid>
      <w:tr w:rsidR="00447200" w:rsidRPr="00144B64" w:rsidTr="000E3008">
        <w:tc>
          <w:tcPr>
            <w:tcW w:w="1021" w:type="dxa"/>
          </w:tcPr>
          <w:p w:rsidR="00447200" w:rsidRPr="00144B64" w:rsidRDefault="00447200" w:rsidP="00447200">
            <w:pPr>
              <w:rPr>
                <w:b/>
                <w:sz w:val="22"/>
                <w:szCs w:val="22"/>
              </w:rPr>
            </w:pPr>
            <w:r w:rsidRPr="00144B64">
              <w:rPr>
                <w:b/>
                <w:sz w:val="22"/>
                <w:szCs w:val="22"/>
              </w:rPr>
              <w:t>Код ПК</w:t>
            </w:r>
          </w:p>
        </w:tc>
        <w:tc>
          <w:tcPr>
            <w:tcW w:w="8618" w:type="dxa"/>
          </w:tcPr>
          <w:p w:rsidR="00447200" w:rsidRPr="00144B64" w:rsidRDefault="00447200" w:rsidP="00447200">
            <w:pPr>
              <w:jc w:val="center"/>
              <w:rPr>
                <w:b/>
                <w:sz w:val="22"/>
                <w:szCs w:val="22"/>
              </w:rPr>
            </w:pPr>
            <w:r w:rsidRPr="00447200">
              <w:rPr>
                <w:b/>
                <w:sz w:val="22"/>
                <w:szCs w:val="22"/>
              </w:rPr>
              <w:t>Наименование видов деятельности и профессиональных компетенций</w:t>
            </w:r>
          </w:p>
        </w:tc>
      </w:tr>
      <w:tr w:rsidR="00144B64" w:rsidRPr="00144B64" w:rsidTr="000E3008">
        <w:tc>
          <w:tcPr>
            <w:tcW w:w="1021" w:type="dxa"/>
          </w:tcPr>
          <w:p w:rsidR="00144B64" w:rsidRPr="00144B64" w:rsidRDefault="00144B64" w:rsidP="00144B64">
            <w:pPr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4.1. </w:t>
            </w:r>
          </w:p>
        </w:tc>
        <w:tc>
          <w:tcPr>
            <w:tcW w:w="8618" w:type="dxa"/>
          </w:tcPr>
          <w:p w:rsidR="00144B64" w:rsidRPr="00144B64" w:rsidRDefault="00144B64" w:rsidP="00144B64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Проектировать, организовывать и контролировать процесс изучения иностранного языка в начальных классах на ФГОС, примерных основных образовательных программ начального общего образования.</w:t>
            </w:r>
          </w:p>
        </w:tc>
      </w:tr>
      <w:tr w:rsidR="00144B64" w:rsidRPr="00144B64" w:rsidTr="000E3008">
        <w:tc>
          <w:tcPr>
            <w:tcW w:w="1021" w:type="dxa"/>
          </w:tcPr>
          <w:p w:rsidR="00144B64" w:rsidRPr="00144B64" w:rsidRDefault="00144B64" w:rsidP="00144B64">
            <w:pPr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4.2. </w:t>
            </w:r>
          </w:p>
        </w:tc>
        <w:tc>
          <w:tcPr>
            <w:tcW w:w="8618" w:type="dxa"/>
          </w:tcPr>
          <w:p w:rsidR="00144B64" w:rsidRPr="00144B64" w:rsidRDefault="00144B64" w:rsidP="00144B64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Выстраивать профессиональную коммуникацию на родном языке из числа языков народов Российской Федерации.</w:t>
            </w:r>
          </w:p>
        </w:tc>
      </w:tr>
    </w:tbl>
    <w:p w:rsidR="00144B64" w:rsidRPr="00144B64" w:rsidRDefault="00144B64" w:rsidP="00144B64">
      <w:pPr>
        <w:shd w:val="clear" w:color="auto" w:fill="FFFFFF"/>
        <w:spacing w:line="360" w:lineRule="auto"/>
        <w:jc w:val="both"/>
        <w:rPr>
          <w:color w:val="000000"/>
          <w:spacing w:val="1"/>
          <w:sz w:val="10"/>
          <w:szCs w:val="10"/>
        </w:rPr>
      </w:pPr>
    </w:p>
    <w:p w:rsidR="00144B64" w:rsidRPr="00144B64" w:rsidRDefault="00144B64" w:rsidP="00144B64">
      <w:pPr>
        <w:shd w:val="clear" w:color="auto" w:fill="FFFFFF"/>
        <w:spacing w:line="360" w:lineRule="auto"/>
        <w:jc w:val="both"/>
        <w:rPr>
          <w:color w:val="000000"/>
          <w:spacing w:val="1"/>
        </w:rPr>
      </w:pPr>
      <w:r w:rsidRPr="00144B64">
        <w:rPr>
          <w:color w:val="000000"/>
          <w:spacing w:val="1"/>
        </w:rPr>
        <w:t>Общие компетенции, включающие в себя способность: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5"/>
        <w:gridCol w:w="8643"/>
      </w:tblGrid>
      <w:tr w:rsidR="00144B64" w:rsidRPr="00144B64" w:rsidTr="000E3008">
        <w:trPr>
          <w:trHeight w:val="391"/>
        </w:trPr>
        <w:tc>
          <w:tcPr>
            <w:tcW w:w="516" w:type="pct"/>
            <w:hideMark/>
          </w:tcPr>
          <w:p w:rsidR="00144B64" w:rsidRPr="00144B64" w:rsidRDefault="00144B64" w:rsidP="00144B64">
            <w:pPr>
              <w:suppressAutoHyphens/>
              <w:rPr>
                <w:b/>
                <w:sz w:val="22"/>
                <w:szCs w:val="22"/>
              </w:rPr>
            </w:pPr>
            <w:r w:rsidRPr="00144B64">
              <w:rPr>
                <w:b/>
                <w:sz w:val="22"/>
                <w:szCs w:val="22"/>
              </w:rPr>
              <w:t>Код ОК</w:t>
            </w:r>
          </w:p>
        </w:tc>
        <w:tc>
          <w:tcPr>
            <w:tcW w:w="4484" w:type="pct"/>
          </w:tcPr>
          <w:p w:rsidR="00144B64" w:rsidRPr="00144B64" w:rsidRDefault="00144B64" w:rsidP="00144B64">
            <w:pPr>
              <w:ind w:firstLine="709"/>
              <w:jc w:val="center"/>
              <w:rPr>
                <w:b/>
                <w:sz w:val="22"/>
                <w:szCs w:val="22"/>
              </w:rPr>
            </w:pPr>
            <w:r w:rsidRPr="00144B64">
              <w:rPr>
                <w:b/>
                <w:sz w:val="22"/>
                <w:szCs w:val="22"/>
              </w:rPr>
              <w:t>Наименование результата обучения по специальности</w:t>
            </w:r>
          </w:p>
        </w:tc>
      </w:tr>
      <w:tr w:rsidR="00144B64" w:rsidRPr="00144B64" w:rsidTr="000E3008">
        <w:trPr>
          <w:trHeight w:val="488"/>
        </w:trPr>
        <w:tc>
          <w:tcPr>
            <w:tcW w:w="516" w:type="pct"/>
            <w:hideMark/>
          </w:tcPr>
          <w:p w:rsidR="00144B64" w:rsidRPr="00144B64" w:rsidRDefault="00144B64" w:rsidP="00144B64">
            <w:pPr>
              <w:suppressAutoHyphens/>
              <w:rPr>
                <w:sz w:val="22"/>
                <w:szCs w:val="22"/>
                <w:lang w:val="en-US"/>
              </w:rPr>
            </w:pPr>
            <w:r w:rsidRPr="00144B64">
              <w:rPr>
                <w:sz w:val="22"/>
                <w:szCs w:val="22"/>
              </w:rPr>
              <w:t>ОК 1.</w:t>
            </w:r>
          </w:p>
        </w:tc>
        <w:tc>
          <w:tcPr>
            <w:tcW w:w="4484" w:type="pct"/>
          </w:tcPr>
          <w:p w:rsidR="00144B64" w:rsidRPr="00144B64" w:rsidRDefault="00144B64" w:rsidP="00144B64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 xml:space="preserve">Выбирать способы решения задач профессиональной деятельности применительно к различным контекстам. </w:t>
            </w:r>
          </w:p>
        </w:tc>
      </w:tr>
      <w:tr w:rsidR="00144B64" w:rsidRPr="00144B64" w:rsidTr="000E3008">
        <w:trPr>
          <w:trHeight w:val="322"/>
        </w:trPr>
        <w:tc>
          <w:tcPr>
            <w:tcW w:w="516" w:type="pct"/>
            <w:hideMark/>
          </w:tcPr>
          <w:p w:rsidR="00144B64" w:rsidRPr="00144B64" w:rsidRDefault="00144B64" w:rsidP="00144B64">
            <w:pPr>
              <w:suppressAutoHyphens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ОК 2.</w:t>
            </w:r>
          </w:p>
        </w:tc>
        <w:tc>
          <w:tcPr>
            <w:tcW w:w="4484" w:type="pct"/>
          </w:tcPr>
          <w:p w:rsidR="00144B64" w:rsidRPr="00144B64" w:rsidRDefault="00144B64" w:rsidP="00144B64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 xml:space="preserve"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 </w:t>
            </w:r>
          </w:p>
        </w:tc>
      </w:tr>
      <w:tr w:rsidR="00144B64" w:rsidRPr="00144B64" w:rsidTr="000E3008">
        <w:trPr>
          <w:trHeight w:val="119"/>
        </w:trPr>
        <w:tc>
          <w:tcPr>
            <w:tcW w:w="516" w:type="pct"/>
            <w:hideMark/>
          </w:tcPr>
          <w:p w:rsidR="00144B64" w:rsidRPr="00144B64" w:rsidRDefault="00144B64" w:rsidP="00144B64">
            <w:pPr>
              <w:suppressAutoHyphens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ОК 3.</w:t>
            </w:r>
          </w:p>
        </w:tc>
        <w:tc>
          <w:tcPr>
            <w:tcW w:w="4484" w:type="pct"/>
          </w:tcPr>
          <w:p w:rsidR="00144B64" w:rsidRPr="00144B64" w:rsidRDefault="00144B64" w:rsidP="00144B64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</w:tr>
      <w:tr w:rsidR="00144B64" w:rsidRPr="00144B64" w:rsidTr="000E3008">
        <w:trPr>
          <w:trHeight w:val="70"/>
        </w:trPr>
        <w:tc>
          <w:tcPr>
            <w:tcW w:w="516" w:type="pct"/>
            <w:hideMark/>
          </w:tcPr>
          <w:p w:rsidR="00144B64" w:rsidRPr="00144B64" w:rsidRDefault="00144B64" w:rsidP="00144B64">
            <w:pPr>
              <w:suppressAutoHyphens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ОК 4 .</w:t>
            </w:r>
          </w:p>
        </w:tc>
        <w:tc>
          <w:tcPr>
            <w:tcW w:w="4484" w:type="pct"/>
          </w:tcPr>
          <w:p w:rsidR="00144B64" w:rsidRPr="00144B64" w:rsidRDefault="00144B64" w:rsidP="00144B64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 xml:space="preserve">Эффективно взаимодействовать и работать в коллективе и команде. </w:t>
            </w:r>
          </w:p>
        </w:tc>
      </w:tr>
      <w:tr w:rsidR="00144B64" w:rsidRPr="00144B64" w:rsidTr="000E3008">
        <w:trPr>
          <w:trHeight w:val="194"/>
        </w:trPr>
        <w:tc>
          <w:tcPr>
            <w:tcW w:w="516" w:type="pct"/>
          </w:tcPr>
          <w:p w:rsidR="00144B64" w:rsidRPr="00144B64" w:rsidRDefault="00144B64" w:rsidP="00144B64">
            <w:pPr>
              <w:suppressAutoHyphens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ОК 5.</w:t>
            </w:r>
          </w:p>
        </w:tc>
        <w:tc>
          <w:tcPr>
            <w:tcW w:w="4484" w:type="pct"/>
          </w:tcPr>
          <w:p w:rsidR="00144B64" w:rsidRPr="00144B64" w:rsidRDefault="00144B64" w:rsidP="00144B64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</w:tr>
      <w:tr w:rsidR="00144B64" w:rsidRPr="00144B64" w:rsidTr="000E3008">
        <w:trPr>
          <w:trHeight w:val="305"/>
        </w:trPr>
        <w:tc>
          <w:tcPr>
            <w:tcW w:w="516" w:type="pct"/>
            <w:hideMark/>
          </w:tcPr>
          <w:p w:rsidR="00144B64" w:rsidRPr="00144B64" w:rsidRDefault="00144B64" w:rsidP="00144B64">
            <w:pPr>
              <w:suppressAutoHyphens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ОК 6.</w:t>
            </w:r>
          </w:p>
        </w:tc>
        <w:tc>
          <w:tcPr>
            <w:tcW w:w="4484" w:type="pct"/>
          </w:tcPr>
          <w:p w:rsidR="00144B64" w:rsidRPr="00144B64" w:rsidRDefault="00144B64" w:rsidP="00144B64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 </w:t>
            </w:r>
          </w:p>
        </w:tc>
      </w:tr>
      <w:tr w:rsidR="00144B64" w:rsidRPr="00144B64" w:rsidTr="000E3008">
        <w:trPr>
          <w:trHeight w:val="693"/>
        </w:trPr>
        <w:tc>
          <w:tcPr>
            <w:tcW w:w="516" w:type="pct"/>
            <w:hideMark/>
          </w:tcPr>
          <w:p w:rsidR="00144B64" w:rsidRPr="00144B64" w:rsidRDefault="00144B64" w:rsidP="00144B64">
            <w:pPr>
              <w:suppressAutoHyphens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ОК 7.</w:t>
            </w:r>
          </w:p>
        </w:tc>
        <w:tc>
          <w:tcPr>
            <w:tcW w:w="4484" w:type="pct"/>
          </w:tcPr>
          <w:p w:rsidR="00144B64" w:rsidRPr="00144B64" w:rsidRDefault="00144B64" w:rsidP="00144B64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 xml:space="preserve"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 </w:t>
            </w:r>
          </w:p>
        </w:tc>
      </w:tr>
      <w:tr w:rsidR="00144B64" w:rsidRPr="00144B64" w:rsidTr="000E3008">
        <w:trPr>
          <w:trHeight w:val="447"/>
        </w:trPr>
        <w:tc>
          <w:tcPr>
            <w:tcW w:w="516" w:type="pct"/>
            <w:hideMark/>
          </w:tcPr>
          <w:p w:rsidR="00144B64" w:rsidRPr="00144B64" w:rsidRDefault="00144B64" w:rsidP="00144B64">
            <w:pPr>
              <w:suppressAutoHyphens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ОК 8.</w:t>
            </w:r>
          </w:p>
        </w:tc>
        <w:tc>
          <w:tcPr>
            <w:tcW w:w="4484" w:type="pct"/>
          </w:tcPr>
          <w:p w:rsidR="00144B64" w:rsidRPr="00144B64" w:rsidRDefault="00144B64" w:rsidP="00144B64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 </w:t>
            </w:r>
          </w:p>
        </w:tc>
      </w:tr>
      <w:tr w:rsidR="00144B64" w:rsidRPr="00144B64" w:rsidTr="000E3008">
        <w:trPr>
          <w:trHeight w:val="286"/>
        </w:trPr>
        <w:tc>
          <w:tcPr>
            <w:tcW w:w="516" w:type="pct"/>
            <w:hideMark/>
          </w:tcPr>
          <w:p w:rsidR="00144B64" w:rsidRPr="00144B64" w:rsidRDefault="00144B64" w:rsidP="00144B64">
            <w:pPr>
              <w:suppressAutoHyphens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ОК 9.</w:t>
            </w:r>
          </w:p>
        </w:tc>
        <w:tc>
          <w:tcPr>
            <w:tcW w:w="4484" w:type="pct"/>
          </w:tcPr>
          <w:p w:rsidR="00144B64" w:rsidRPr="00144B64" w:rsidRDefault="00144B64" w:rsidP="00144B64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144B64" w:rsidRPr="00144B64" w:rsidRDefault="00144B64" w:rsidP="00144B64">
      <w:pPr>
        <w:spacing w:line="276" w:lineRule="auto"/>
        <w:rPr>
          <w:b/>
          <w:color w:val="FF0000"/>
        </w:rPr>
        <w:sectPr w:rsidR="00144B64" w:rsidRPr="00144B64" w:rsidSect="003231D9">
          <w:footerReference w:type="default" r:id="rId8"/>
          <w:pgSz w:w="11906" w:h="16838"/>
          <w:pgMar w:top="1134" w:right="851" w:bottom="567" w:left="1418" w:header="709" w:footer="709" w:gutter="0"/>
          <w:cols w:space="708"/>
          <w:docGrid w:linePitch="360"/>
        </w:sectPr>
      </w:pPr>
    </w:p>
    <w:p w:rsidR="00506188" w:rsidRDefault="008D5B54" w:rsidP="00491490">
      <w:pPr>
        <w:pStyle w:val="a7"/>
        <w:rPr>
          <w:rFonts w:ascii="Times New Roman" w:hAnsi="Times New Roman"/>
          <w:b/>
          <w:sz w:val="28"/>
          <w:szCs w:val="28"/>
        </w:rPr>
      </w:pPr>
      <w:r w:rsidRPr="008D5B54">
        <w:rPr>
          <w:rFonts w:ascii="Times New Roman" w:hAnsi="Times New Roman"/>
          <w:b/>
          <w:sz w:val="28"/>
          <w:szCs w:val="28"/>
        </w:rPr>
        <w:lastRenderedPageBreak/>
        <w:t>3. СОДЕРЖАНИЕ ПРОИЗВОДСТВЕННОЙ ПРАКТИКИ</w:t>
      </w:r>
    </w:p>
    <w:tbl>
      <w:tblPr>
        <w:tblStyle w:val="a5"/>
        <w:tblW w:w="5195" w:type="pct"/>
        <w:tblInd w:w="-34" w:type="dxa"/>
        <w:tblLook w:val="04A0" w:firstRow="1" w:lastRow="0" w:firstColumn="1" w:lastColumn="0" w:noHBand="0" w:noVBand="1"/>
      </w:tblPr>
      <w:tblGrid>
        <w:gridCol w:w="2648"/>
        <w:gridCol w:w="2074"/>
        <w:gridCol w:w="11230"/>
      </w:tblGrid>
      <w:tr w:rsidR="00506188" w:rsidRPr="00B554FB" w:rsidTr="00EA769C">
        <w:tc>
          <w:tcPr>
            <w:tcW w:w="830" w:type="pct"/>
            <w:vAlign w:val="center"/>
          </w:tcPr>
          <w:p w:rsidR="00506188" w:rsidRPr="00B554FB" w:rsidRDefault="00506188" w:rsidP="00EA769C">
            <w:pPr>
              <w:ind w:left="177"/>
              <w:jc w:val="center"/>
              <w:rPr>
                <w:b/>
                <w:sz w:val="20"/>
                <w:szCs w:val="20"/>
              </w:rPr>
            </w:pPr>
            <w:r w:rsidRPr="00B554FB">
              <w:rPr>
                <w:b/>
                <w:color w:val="000000"/>
                <w:spacing w:val="2"/>
                <w:sz w:val="20"/>
                <w:szCs w:val="20"/>
              </w:rPr>
              <w:t xml:space="preserve">Наименования </w:t>
            </w:r>
            <w:r w:rsidRPr="00B554FB">
              <w:rPr>
                <w:b/>
                <w:color w:val="000000"/>
                <w:spacing w:val="-2"/>
                <w:sz w:val="20"/>
                <w:szCs w:val="20"/>
              </w:rPr>
              <w:t xml:space="preserve">профессиональных </w:t>
            </w:r>
            <w:r w:rsidRPr="00B554FB">
              <w:rPr>
                <w:b/>
                <w:color w:val="000000"/>
                <w:spacing w:val="-7"/>
                <w:sz w:val="20"/>
                <w:szCs w:val="20"/>
              </w:rPr>
              <w:t>модулей</w:t>
            </w:r>
          </w:p>
        </w:tc>
        <w:tc>
          <w:tcPr>
            <w:tcW w:w="650" w:type="pct"/>
            <w:vAlign w:val="center"/>
          </w:tcPr>
          <w:p w:rsidR="00506188" w:rsidRPr="00B554FB" w:rsidRDefault="00506188" w:rsidP="00EA769C">
            <w:pPr>
              <w:jc w:val="center"/>
              <w:rPr>
                <w:b/>
                <w:color w:val="000000"/>
                <w:spacing w:val="7"/>
                <w:sz w:val="20"/>
                <w:szCs w:val="20"/>
              </w:rPr>
            </w:pPr>
            <w:r w:rsidRPr="00B554FB">
              <w:rPr>
                <w:b/>
                <w:color w:val="000000"/>
                <w:spacing w:val="7"/>
                <w:sz w:val="20"/>
                <w:szCs w:val="20"/>
              </w:rPr>
              <w:t xml:space="preserve">Количество </w:t>
            </w:r>
          </w:p>
          <w:p w:rsidR="00506188" w:rsidRPr="00B554FB" w:rsidRDefault="00506188" w:rsidP="00EA769C">
            <w:pPr>
              <w:jc w:val="center"/>
              <w:rPr>
                <w:b/>
                <w:color w:val="000000"/>
                <w:spacing w:val="11"/>
                <w:sz w:val="20"/>
                <w:szCs w:val="20"/>
              </w:rPr>
            </w:pPr>
            <w:r w:rsidRPr="00B554FB">
              <w:rPr>
                <w:b/>
                <w:color w:val="000000"/>
                <w:spacing w:val="7"/>
                <w:sz w:val="20"/>
                <w:szCs w:val="20"/>
              </w:rPr>
              <w:t xml:space="preserve">часов </w:t>
            </w:r>
            <w:r w:rsidRPr="00B554FB">
              <w:rPr>
                <w:b/>
                <w:color w:val="000000"/>
                <w:spacing w:val="5"/>
                <w:sz w:val="20"/>
                <w:szCs w:val="20"/>
              </w:rPr>
              <w:t xml:space="preserve">производственной </w:t>
            </w:r>
            <w:r w:rsidRPr="00B554FB">
              <w:rPr>
                <w:b/>
                <w:color w:val="000000"/>
                <w:spacing w:val="11"/>
                <w:sz w:val="20"/>
                <w:szCs w:val="20"/>
              </w:rPr>
              <w:t xml:space="preserve">практики </w:t>
            </w:r>
          </w:p>
          <w:p w:rsidR="00506188" w:rsidRPr="00B554FB" w:rsidRDefault="00506188" w:rsidP="00EA769C">
            <w:pPr>
              <w:jc w:val="center"/>
              <w:rPr>
                <w:b/>
                <w:sz w:val="20"/>
                <w:szCs w:val="20"/>
              </w:rPr>
            </w:pPr>
            <w:r w:rsidRPr="00B554FB">
              <w:rPr>
                <w:b/>
                <w:color w:val="000000"/>
                <w:spacing w:val="11"/>
                <w:sz w:val="20"/>
                <w:szCs w:val="20"/>
              </w:rPr>
              <w:t>по ПМ</w:t>
            </w:r>
          </w:p>
        </w:tc>
        <w:tc>
          <w:tcPr>
            <w:tcW w:w="3520" w:type="pct"/>
            <w:vAlign w:val="center"/>
          </w:tcPr>
          <w:p w:rsidR="00506188" w:rsidRPr="00B554FB" w:rsidRDefault="00506188" w:rsidP="00EA769C">
            <w:pPr>
              <w:jc w:val="center"/>
              <w:rPr>
                <w:b/>
                <w:sz w:val="20"/>
                <w:szCs w:val="20"/>
              </w:rPr>
            </w:pPr>
            <w:r w:rsidRPr="00B554FB">
              <w:rPr>
                <w:b/>
                <w:color w:val="000000"/>
                <w:spacing w:val="4"/>
                <w:sz w:val="20"/>
                <w:szCs w:val="20"/>
              </w:rPr>
              <w:t>Виды работ</w:t>
            </w:r>
          </w:p>
        </w:tc>
      </w:tr>
      <w:tr w:rsidR="00506188" w:rsidRPr="00B554FB" w:rsidTr="00EA769C">
        <w:tc>
          <w:tcPr>
            <w:tcW w:w="830" w:type="pct"/>
          </w:tcPr>
          <w:p w:rsidR="00506188" w:rsidRPr="00B554FB" w:rsidRDefault="00506188" w:rsidP="00EA769C">
            <w:pPr>
              <w:jc w:val="center"/>
              <w:rPr>
                <w:b/>
                <w:sz w:val="20"/>
                <w:szCs w:val="20"/>
              </w:rPr>
            </w:pPr>
            <w:r w:rsidRPr="00B554FB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650" w:type="pct"/>
          </w:tcPr>
          <w:p w:rsidR="00506188" w:rsidRPr="00B554FB" w:rsidRDefault="00506188" w:rsidP="00EA769C">
            <w:pPr>
              <w:jc w:val="center"/>
              <w:rPr>
                <w:b/>
                <w:sz w:val="20"/>
                <w:szCs w:val="20"/>
              </w:rPr>
            </w:pPr>
            <w:r w:rsidRPr="00B554FB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3520" w:type="pct"/>
          </w:tcPr>
          <w:p w:rsidR="00506188" w:rsidRPr="00B554FB" w:rsidRDefault="00506188" w:rsidP="00EA769C">
            <w:pPr>
              <w:jc w:val="center"/>
              <w:rPr>
                <w:b/>
                <w:sz w:val="20"/>
                <w:szCs w:val="20"/>
              </w:rPr>
            </w:pPr>
            <w:r w:rsidRPr="00B554FB">
              <w:rPr>
                <w:b/>
                <w:color w:val="000000"/>
                <w:sz w:val="20"/>
                <w:szCs w:val="20"/>
              </w:rPr>
              <w:t>3</w:t>
            </w:r>
          </w:p>
        </w:tc>
      </w:tr>
      <w:tr w:rsidR="00591279" w:rsidRPr="00B554FB" w:rsidTr="00EA769C">
        <w:tc>
          <w:tcPr>
            <w:tcW w:w="830" w:type="pct"/>
          </w:tcPr>
          <w:p w:rsidR="00591279" w:rsidRPr="00D538E1" w:rsidRDefault="00591279" w:rsidP="00591279">
            <w:pPr>
              <w:rPr>
                <w:b/>
                <w:bCs/>
                <w:color w:val="000000"/>
                <w:spacing w:val="-4"/>
                <w:sz w:val="22"/>
                <w:szCs w:val="22"/>
              </w:rPr>
            </w:pPr>
            <w:r w:rsidRPr="00D538E1">
              <w:rPr>
                <w:b/>
                <w:bCs/>
                <w:color w:val="000000"/>
                <w:spacing w:val="-4"/>
                <w:sz w:val="22"/>
                <w:szCs w:val="22"/>
              </w:rPr>
              <w:t>ПМ.01 Проектирование, реализация и анализ процесса обучения в начальном общем образовании</w:t>
            </w:r>
          </w:p>
          <w:p w:rsidR="00591279" w:rsidRPr="00D538E1" w:rsidRDefault="00591279" w:rsidP="00591279">
            <w:pPr>
              <w:rPr>
                <w:b/>
                <w:sz w:val="22"/>
                <w:szCs w:val="22"/>
              </w:rPr>
            </w:pPr>
          </w:p>
        </w:tc>
        <w:tc>
          <w:tcPr>
            <w:tcW w:w="650" w:type="pct"/>
          </w:tcPr>
          <w:p w:rsidR="00591279" w:rsidRDefault="00591279" w:rsidP="00591279">
            <w:pPr>
              <w:jc w:val="center"/>
              <w:rPr>
                <w:b/>
                <w:sz w:val="22"/>
                <w:szCs w:val="22"/>
              </w:rPr>
            </w:pPr>
            <w:r w:rsidRPr="00D538E1">
              <w:rPr>
                <w:b/>
                <w:sz w:val="22"/>
                <w:szCs w:val="22"/>
              </w:rPr>
              <w:t>180</w:t>
            </w:r>
          </w:p>
          <w:p w:rsidR="00591279" w:rsidRPr="00D538E1" w:rsidRDefault="00591279" w:rsidP="005912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20" w:type="pct"/>
          </w:tcPr>
          <w:p w:rsidR="00591279" w:rsidRPr="00591279" w:rsidRDefault="00591279" w:rsidP="00591279">
            <w:pPr>
              <w:rPr>
                <w:color w:val="000000"/>
                <w:sz w:val="22"/>
                <w:szCs w:val="22"/>
              </w:rPr>
            </w:pPr>
            <w:r w:rsidRPr="00591279">
              <w:rPr>
                <w:b/>
                <w:color w:val="000000"/>
                <w:sz w:val="22"/>
                <w:szCs w:val="22"/>
              </w:rPr>
              <w:t>Содержание</w:t>
            </w:r>
          </w:p>
          <w:p w:rsidR="00591279" w:rsidRPr="00ED3BA4" w:rsidRDefault="00591279" w:rsidP="00591279">
            <w:pPr>
              <w:pStyle w:val="a6"/>
              <w:numPr>
                <w:ilvl w:val="0"/>
                <w:numId w:val="20"/>
              </w:numPr>
              <w:ind w:left="415" w:hanging="415"/>
              <w:rPr>
                <w:i w:val="0"/>
                <w:color w:val="000000"/>
                <w:sz w:val="22"/>
                <w:szCs w:val="22"/>
              </w:rPr>
            </w:pPr>
            <w:r w:rsidRPr="00ED3BA4">
              <w:rPr>
                <w:i w:val="0"/>
                <w:color w:val="000000"/>
                <w:sz w:val="22"/>
                <w:szCs w:val="22"/>
              </w:rPr>
              <w:t>Участие на установочной конференции. Знакомство с образовательным учреждением.</w:t>
            </w:r>
          </w:p>
          <w:p w:rsidR="00591279" w:rsidRPr="00ED3BA4" w:rsidRDefault="00591279" w:rsidP="00591279">
            <w:pPr>
              <w:pStyle w:val="a6"/>
              <w:numPr>
                <w:ilvl w:val="0"/>
                <w:numId w:val="20"/>
              </w:numPr>
              <w:ind w:left="415" w:hanging="415"/>
              <w:rPr>
                <w:i w:val="0"/>
                <w:color w:val="000000"/>
                <w:sz w:val="22"/>
                <w:szCs w:val="22"/>
              </w:rPr>
            </w:pPr>
            <w:r w:rsidRPr="00ED3BA4">
              <w:rPr>
                <w:i w:val="0"/>
                <w:color w:val="000000"/>
                <w:sz w:val="22"/>
                <w:szCs w:val="22"/>
              </w:rPr>
              <w:t xml:space="preserve">Знакомство </w:t>
            </w:r>
            <w:r w:rsidRPr="00ED3BA4">
              <w:rPr>
                <w:i w:val="0"/>
                <w:color w:val="000000"/>
                <w:sz w:val="22"/>
                <w:szCs w:val="22"/>
              </w:rPr>
              <w:tab/>
              <w:t>со школьной документацией учителя начальных классов.</w:t>
            </w:r>
          </w:p>
          <w:p w:rsidR="00591279" w:rsidRPr="00ED3BA4" w:rsidRDefault="00591279" w:rsidP="00591279">
            <w:pPr>
              <w:pStyle w:val="a6"/>
              <w:numPr>
                <w:ilvl w:val="0"/>
                <w:numId w:val="20"/>
              </w:numPr>
              <w:ind w:left="415" w:hanging="415"/>
              <w:rPr>
                <w:i w:val="0"/>
                <w:color w:val="000000"/>
                <w:sz w:val="22"/>
                <w:szCs w:val="22"/>
              </w:rPr>
            </w:pPr>
            <w:r w:rsidRPr="00ED3BA4">
              <w:rPr>
                <w:i w:val="0"/>
                <w:color w:val="000000"/>
                <w:sz w:val="22"/>
                <w:szCs w:val="22"/>
              </w:rPr>
              <w:t>Наблюдения за классом и определение стиля общения учителя начальных классов со школьниками.</w:t>
            </w:r>
          </w:p>
          <w:p w:rsidR="00591279" w:rsidRPr="00ED3BA4" w:rsidRDefault="00591279" w:rsidP="00591279">
            <w:pPr>
              <w:pStyle w:val="a6"/>
              <w:numPr>
                <w:ilvl w:val="0"/>
                <w:numId w:val="20"/>
              </w:numPr>
              <w:ind w:left="415" w:hanging="415"/>
              <w:rPr>
                <w:i w:val="0"/>
                <w:color w:val="000000"/>
                <w:sz w:val="22"/>
                <w:szCs w:val="22"/>
              </w:rPr>
            </w:pPr>
            <w:r w:rsidRPr="00ED3BA4">
              <w:rPr>
                <w:i w:val="0"/>
                <w:color w:val="000000"/>
                <w:sz w:val="22"/>
                <w:szCs w:val="22"/>
              </w:rPr>
              <w:t>Наблюдения и определение методов педагогического исследования, используемых учителем для изучения учащихся.</w:t>
            </w:r>
          </w:p>
          <w:p w:rsidR="00591279" w:rsidRPr="00ED3BA4" w:rsidRDefault="00591279" w:rsidP="00591279">
            <w:pPr>
              <w:pStyle w:val="a6"/>
              <w:numPr>
                <w:ilvl w:val="0"/>
                <w:numId w:val="20"/>
              </w:numPr>
              <w:ind w:left="415" w:hanging="415"/>
              <w:rPr>
                <w:i w:val="0"/>
                <w:color w:val="000000"/>
                <w:sz w:val="22"/>
                <w:szCs w:val="22"/>
              </w:rPr>
            </w:pPr>
            <w:r w:rsidRPr="00ED3BA4">
              <w:rPr>
                <w:i w:val="0"/>
                <w:color w:val="000000"/>
                <w:sz w:val="22"/>
                <w:szCs w:val="22"/>
              </w:rPr>
              <w:t>Ознакомление с учебно-воспитательной работой учителя по всестороннему формированию младших школьников.</w:t>
            </w:r>
          </w:p>
          <w:p w:rsidR="00591279" w:rsidRPr="00ED3BA4" w:rsidRDefault="00591279" w:rsidP="00591279">
            <w:pPr>
              <w:pStyle w:val="a6"/>
              <w:numPr>
                <w:ilvl w:val="0"/>
                <w:numId w:val="20"/>
              </w:numPr>
              <w:ind w:left="415" w:hanging="415"/>
              <w:rPr>
                <w:i w:val="0"/>
                <w:color w:val="000000"/>
                <w:sz w:val="22"/>
                <w:szCs w:val="22"/>
              </w:rPr>
            </w:pPr>
            <w:r w:rsidRPr="00ED3BA4">
              <w:rPr>
                <w:i w:val="0"/>
                <w:color w:val="000000"/>
                <w:sz w:val="22"/>
                <w:szCs w:val="22"/>
              </w:rPr>
              <w:t>Наблюдение и анализ уроков учителя начальных классов.</w:t>
            </w:r>
          </w:p>
          <w:p w:rsidR="00591279" w:rsidRPr="00ED3BA4" w:rsidRDefault="00591279" w:rsidP="00591279">
            <w:pPr>
              <w:pStyle w:val="a6"/>
              <w:numPr>
                <w:ilvl w:val="0"/>
                <w:numId w:val="20"/>
              </w:numPr>
              <w:ind w:left="415" w:hanging="415"/>
              <w:rPr>
                <w:i w:val="0"/>
                <w:color w:val="000000"/>
                <w:sz w:val="22"/>
                <w:szCs w:val="22"/>
              </w:rPr>
            </w:pPr>
            <w:r w:rsidRPr="00ED3BA4">
              <w:rPr>
                <w:i w:val="0"/>
                <w:color w:val="000000"/>
                <w:sz w:val="22"/>
                <w:szCs w:val="22"/>
              </w:rPr>
              <w:t>Наблюдение и анализ уроков учителя начальных классов.</w:t>
            </w:r>
          </w:p>
          <w:p w:rsidR="00591279" w:rsidRPr="00ED3BA4" w:rsidRDefault="00591279" w:rsidP="00591279">
            <w:pPr>
              <w:pStyle w:val="a6"/>
              <w:numPr>
                <w:ilvl w:val="0"/>
                <w:numId w:val="20"/>
              </w:numPr>
              <w:ind w:left="415" w:hanging="415"/>
              <w:rPr>
                <w:i w:val="0"/>
                <w:color w:val="000000"/>
                <w:sz w:val="22"/>
                <w:szCs w:val="22"/>
              </w:rPr>
            </w:pPr>
            <w:r w:rsidRPr="00ED3BA4">
              <w:rPr>
                <w:i w:val="0"/>
                <w:color w:val="000000"/>
                <w:sz w:val="22"/>
                <w:szCs w:val="22"/>
              </w:rPr>
              <w:t>Наблюдение уровня формирования общеучебных умений и навыков, учащихся на учебных занятиях.</w:t>
            </w:r>
          </w:p>
          <w:p w:rsidR="00591279" w:rsidRPr="00ED3BA4" w:rsidRDefault="00591279" w:rsidP="00591279">
            <w:pPr>
              <w:pStyle w:val="a6"/>
              <w:numPr>
                <w:ilvl w:val="0"/>
                <w:numId w:val="20"/>
              </w:numPr>
              <w:ind w:left="415" w:hanging="415"/>
              <w:rPr>
                <w:i w:val="0"/>
                <w:color w:val="000000"/>
                <w:sz w:val="22"/>
                <w:szCs w:val="22"/>
              </w:rPr>
            </w:pPr>
            <w:r w:rsidRPr="00ED3BA4">
              <w:rPr>
                <w:i w:val="0"/>
                <w:color w:val="000000"/>
                <w:sz w:val="22"/>
                <w:szCs w:val="22"/>
              </w:rPr>
              <w:t>Выявление сформированности внутренней позиции школьника, его мотивации учения.</w:t>
            </w:r>
          </w:p>
          <w:p w:rsidR="00591279" w:rsidRPr="00ED3BA4" w:rsidRDefault="00591279" w:rsidP="00591279">
            <w:pPr>
              <w:pStyle w:val="a6"/>
              <w:numPr>
                <w:ilvl w:val="0"/>
                <w:numId w:val="20"/>
              </w:numPr>
              <w:ind w:left="415" w:hanging="415"/>
              <w:rPr>
                <w:i w:val="0"/>
                <w:color w:val="000000"/>
                <w:sz w:val="22"/>
                <w:szCs w:val="22"/>
              </w:rPr>
            </w:pPr>
            <w:r w:rsidRPr="00ED3BA4">
              <w:rPr>
                <w:i w:val="0"/>
                <w:color w:val="000000"/>
                <w:sz w:val="22"/>
                <w:szCs w:val="22"/>
              </w:rPr>
              <w:t>Совместное (с учителем начальных классов) проектирование и проведение внеклассного мероприятия. Самоанализ мероприятия.</w:t>
            </w:r>
          </w:p>
          <w:p w:rsidR="00591279" w:rsidRPr="00C041E8" w:rsidRDefault="00591279" w:rsidP="00591279">
            <w:pPr>
              <w:pStyle w:val="a6"/>
              <w:numPr>
                <w:ilvl w:val="0"/>
                <w:numId w:val="20"/>
              </w:numPr>
              <w:ind w:left="415" w:hanging="415"/>
              <w:rPr>
                <w:i w:val="0"/>
                <w:color w:val="000000"/>
                <w:sz w:val="22"/>
                <w:szCs w:val="22"/>
              </w:rPr>
            </w:pPr>
            <w:r w:rsidRPr="00ED3BA4">
              <w:rPr>
                <w:i w:val="0"/>
                <w:color w:val="000000"/>
                <w:sz w:val="22"/>
                <w:szCs w:val="22"/>
              </w:rPr>
              <w:t xml:space="preserve">Совместное (с учителем начальных классов) проектирование и проведение внеклассного мероприятия. </w:t>
            </w:r>
            <w:r w:rsidRPr="00C041E8">
              <w:rPr>
                <w:i w:val="0"/>
                <w:color w:val="000000"/>
                <w:sz w:val="22"/>
                <w:szCs w:val="22"/>
              </w:rPr>
              <w:t>Самоанализ мероприятия.</w:t>
            </w:r>
          </w:p>
          <w:p w:rsidR="00591279" w:rsidRPr="00C041E8" w:rsidRDefault="00591279" w:rsidP="00591279">
            <w:pPr>
              <w:pStyle w:val="a6"/>
              <w:numPr>
                <w:ilvl w:val="0"/>
                <w:numId w:val="20"/>
              </w:numPr>
              <w:ind w:left="415" w:hanging="415"/>
              <w:rPr>
                <w:i w:val="0"/>
                <w:color w:val="000000"/>
              </w:rPr>
            </w:pPr>
            <w:r w:rsidRPr="00C041E8">
              <w:rPr>
                <w:i w:val="0"/>
                <w:color w:val="000000"/>
                <w:sz w:val="22"/>
                <w:szCs w:val="22"/>
              </w:rPr>
              <w:t>Подготовка и оформление отчетов по производственные практики.</w:t>
            </w:r>
          </w:p>
          <w:p w:rsidR="009B3516" w:rsidRPr="009B3516" w:rsidRDefault="00591279" w:rsidP="00591279">
            <w:pPr>
              <w:pStyle w:val="a6"/>
              <w:numPr>
                <w:ilvl w:val="0"/>
                <w:numId w:val="20"/>
              </w:numPr>
              <w:ind w:left="415" w:hanging="415"/>
              <w:rPr>
                <w:i w:val="0"/>
                <w:color w:val="000000"/>
              </w:rPr>
            </w:pPr>
            <w:r w:rsidRPr="00C041E8">
              <w:rPr>
                <w:i w:val="0"/>
                <w:color w:val="000000"/>
                <w:sz w:val="22"/>
                <w:szCs w:val="22"/>
              </w:rPr>
              <w:t xml:space="preserve">Знакомство с образовательным учреждением, с учителем 1-го класса. </w:t>
            </w:r>
          </w:p>
          <w:p w:rsidR="00591279" w:rsidRPr="00C041E8" w:rsidRDefault="00591279" w:rsidP="00591279">
            <w:pPr>
              <w:pStyle w:val="a6"/>
              <w:numPr>
                <w:ilvl w:val="0"/>
                <w:numId w:val="20"/>
              </w:numPr>
              <w:ind w:left="415" w:hanging="415"/>
              <w:rPr>
                <w:i w:val="0"/>
                <w:color w:val="000000"/>
              </w:rPr>
            </w:pPr>
            <w:r w:rsidRPr="00C041E8">
              <w:rPr>
                <w:i w:val="0"/>
                <w:color w:val="000000"/>
                <w:sz w:val="22"/>
                <w:szCs w:val="22"/>
              </w:rPr>
              <w:t>Изучение планирования учебно-воспитательного процесса</w:t>
            </w:r>
          </w:p>
          <w:p w:rsidR="009B3516" w:rsidRPr="009B3516" w:rsidRDefault="00591279" w:rsidP="00591279">
            <w:pPr>
              <w:pStyle w:val="a6"/>
              <w:numPr>
                <w:ilvl w:val="0"/>
                <w:numId w:val="20"/>
              </w:numPr>
              <w:ind w:left="415" w:hanging="415"/>
              <w:rPr>
                <w:i w:val="0"/>
                <w:color w:val="000000"/>
              </w:rPr>
            </w:pPr>
            <w:r w:rsidRPr="00C041E8">
              <w:rPr>
                <w:i w:val="0"/>
                <w:color w:val="000000"/>
                <w:sz w:val="22"/>
                <w:szCs w:val="22"/>
              </w:rPr>
              <w:t xml:space="preserve">Наблюдение и анализ организационно-педагогической деятельности учителя (участие в анализе уроков; изучение методов работы по выявлению уровня подготовленности детей к школе). </w:t>
            </w:r>
          </w:p>
          <w:p w:rsidR="00591279" w:rsidRPr="00C041E8" w:rsidRDefault="00591279" w:rsidP="00591279">
            <w:pPr>
              <w:pStyle w:val="a6"/>
              <w:numPr>
                <w:ilvl w:val="0"/>
                <w:numId w:val="20"/>
              </w:numPr>
              <w:ind w:left="415" w:hanging="415"/>
              <w:rPr>
                <w:i w:val="0"/>
                <w:color w:val="000000"/>
              </w:rPr>
            </w:pPr>
            <w:r w:rsidRPr="00C041E8">
              <w:rPr>
                <w:i w:val="0"/>
                <w:color w:val="000000"/>
                <w:sz w:val="22"/>
                <w:szCs w:val="22"/>
              </w:rPr>
              <w:t>Ознакомление с методиками выявления готовности детей к обучению в школе</w:t>
            </w:r>
          </w:p>
          <w:p w:rsidR="009B3516" w:rsidRPr="009B3516" w:rsidRDefault="00591279" w:rsidP="00591279">
            <w:pPr>
              <w:pStyle w:val="a6"/>
              <w:numPr>
                <w:ilvl w:val="0"/>
                <w:numId w:val="20"/>
              </w:numPr>
              <w:ind w:left="415" w:hanging="415"/>
              <w:rPr>
                <w:i w:val="0"/>
                <w:color w:val="000000"/>
              </w:rPr>
            </w:pPr>
            <w:r w:rsidRPr="00C041E8">
              <w:rPr>
                <w:i w:val="0"/>
                <w:color w:val="000000"/>
                <w:sz w:val="22"/>
                <w:szCs w:val="22"/>
              </w:rPr>
              <w:t xml:space="preserve">Подготовка и проведение пробных уроков по расписанию (2 урока). </w:t>
            </w:r>
          </w:p>
          <w:p w:rsidR="009B3516" w:rsidRPr="009B3516" w:rsidRDefault="00591279" w:rsidP="00591279">
            <w:pPr>
              <w:pStyle w:val="a6"/>
              <w:numPr>
                <w:ilvl w:val="0"/>
                <w:numId w:val="20"/>
              </w:numPr>
              <w:ind w:left="415" w:hanging="415"/>
              <w:rPr>
                <w:i w:val="0"/>
                <w:color w:val="000000"/>
              </w:rPr>
            </w:pPr>
            <w:r w:rsidRPr="00C041E8">
              <w:rPr>
                <w:i w:val="0"/>
                <w:color w:val="000000"/>
                <w:sz w:val="22"/>
                <w:szCs w:val="22"/>
              </w:rPr>
              <w:t>Знакомство с содержанием, организацией и методикой проведения уроков в первые дни обучения детей, с организацией учебной деятельности детей, с методами и п</w:t>
            </w:r>
            <w:r w:rsidR="009B3516">
              <w:rPr>
                <w:i w:val="0"/>
                <w:color w:val="000000"/>
                <w:sz w:val="22"/>
                <w:szCs w:val="22"/>
              </w:rPr>
              <w:t>риемами формирования отношений «</w:t>
            </w:r>
            <w:r w:rsidRPr="00C041E8">
              <w:rPr>
                <w:i w:val="0"/>
                <w:color w:val="000000"/>
                <w:sz w:val="22"/>
                <w:szCs w:val="22"/>
              </w:rPr>
              <w:t>ученик-учитель</w:t>
            </w:r>
            <w:r w:rsidR="009B3516">
              <w:rPr>
                <w:i w:val="0"/>
                <w:color w:val="000000"/>
                <w:sz w:val="22"/>
                <w:szCs w:val="22"/>
              </w:rPr>
              <w:t>»</w:t>
            </w:r>
            <w:r w:rsidRPr="00C041E8">
              <w:rPr>
                <w:i w:val="0"/>
                <w:color w:val="000000"/>
                <w:sz w:val="22"/>
                <w:szCs w:val="22"/>
              </w:rPr>
              <w:t xml:space="preserve">. </w:t>
            </w:r>
          </w:p>
          <w:p w:rsidR="00591279" w:rsidRPr="00C041E8" w:rsidRDefault="00591279" w:rsidP="00591279">
            <w:pPr>
              <w:pStyle w:val="a6"/>
              <w:numPr>
                <w:ilvl w:val="0"/>
                <w:numId w:val="20"/>
              </w:numPr>
              <w:ind w:left="415" w:hanging="415"/>
              <w:rPr>
                <w:i w:val="0"/>
                <w:color w:val="000000"/>
              </w:rPr>
            </w:pPr>
            <w:r w:rsidRPr="00C041E8">
              <w:rPr>
                <w:i w:val="0"/>
                <w:color w:val="000000"/>
                <w:sz w:val="22"/>
                <w:szCs w:val="22"/>
              </w:rPr>
              <w:t>Участие в подготовке и проведении внеклассного мероприятия (внеурочная деятельность – «Разговоры о важном» или классный час)</w:t>
            </w:r>
          </w:p>
          <w:p w:rsidR="00591279" w:rsidRPr="00C041E8" w:rsidRDefault="00591279" w:rsidP="00591279">
            <w:pPr>
              <w:pStyle w:val="a6"/>
              <w:numPr>
                <w:ilvl w:val="0"/>
                <w:numId w:val="20"/>
              </w:numPr>
              <w:ind w:left="415" w:hanging="415"/>
              <w:rPr>
                <w:i w:val="0"/>
                <w:color w:val="000000"/>
              </w:rPr>
            </w:pPr>
            <w:r w:rsidRPr="00C041E8">
              <w:rPr>
                <w:i w:val="0"/>
                <w:color w:val="000000"/>
                <w:sz w:val="22"/>
                <w:szCs w:val="22"/>
              </w:rPr>
              <w:t>Организация физкультминуток, подвижных игр на перемене.</w:t>
            </w:r>
          </w:p>
          <w:p w:rsidR="009B3516" w:rsidRPr="009B3516" w:rsidRDefault="00591279" w:rsidP="00591279">
            <w:pPr>
              <w:pStyle w:val="a6"/>
              <w:numPr>
                <w:ilvl w:val="0"/>
                <w:numId w:val="20"/>
              </w:numPr>
              <w:ind w:left="415" w:hanging="415"/>
              <w:rPr>
                <w:i w:val="0"/>
                <w:color w:val="000000"/>
              </w:rPr>
            </w:pPr>
            <w:r w:rsidRPr="00C041E8">
              <w:rPr>
                <w:i w:val="0"/>
                <w:color w:val="000000"/>
                <w:sz w:val="22"/>
                <w:szCs w:val="22"/>
              </w:rPr>
              <w:t xml:space="preserve">Посещение и анализ родительского собрания. </w:t>
            </w:r>
          </w:p>
          <w:p w:rsidR="00591279" w:rsidRPr="00C041E8" w:rsidRDefault="00591279" w:rsidP="00591279">
            <w:pPr>
              <w:pStyle w:val="a6"/>
              <w:numPr>
                <w:ilvl w:val="0"/>
                <w:numId w:val="20"/>
              </w:numPr>
              <w:ind w:left="415" w:hanging="415"/>
              <w:rPr>
                <w:i w:val="0"/>
                <w:color w:val="000000"/>
              </w:rPr>
            </w:pPr>
            <w:r w:rsidRPr="00C041E8">
              <w:rPr>
                <w:i w:val="0"/>
                <w:color w:val="000000"/>
                <w:sz w:val="22"/>
                <w:szCs w:val="22"/>
              </w:rPr>
              <w:t>Анализ методов формирования коллектива детей в первые дни обучения.</w:t>
            </w:r>
          </w:p>
          <w:p w:rsidR="00591279" w:rsidRPr="00555430" w:rsidRDefault="00591279" w:rsidP="00591279">
            <w:pPr>
              <w:pStyle w:val="a6"/>
              <w:numPr>
                <w:ilvl w:val="0"/>
                <w:numId w:val="20"/>
              </w:numPr>
              <w:ind w:left="415" w:hanging="415"/>
              <w:rPr>
                <w:sz w:val="22"/>
                <w:szCs w:val="22"/>
              </w:rPr>
            </w:pPr>
            <w:r w:rsidRPr="00C041E8">
              <w:rPr>
                <w:i w:val="0"/>
                <w:color w:val="000000"/>
                <w:sz w:val="22"/>
                <w:szCs w:val="22"/>
              </w:rPr>
              <w:lastRenderedPageBreak/>
              <w:t>Подготовка и оформление отчетов по производственной практике.</w:t>
            </w:r>
          </w:p>
          <w:p w:rsidR="00555430" w:rsidRPr="00555430" w:rsidRDefault="00555430" w:rsidP="00555430">
            <w:pPr>
              <w:pStyle w:val="a6"/>
              <w:ind w:left="415"/>
              <w:rPr>
                <w:sz w:val="22"/>
                <w:szCs w:val="22"/>
              </w:rPr>
            </w:pPr>
            <w:r w:rsidRPr="00555430">
              <w:rPr>
                <w:color w:val="000000"/>
                <w:sz w:val="22"/>
                <w:szCs w:val="22"/>
              </w:rPr>
              <w:t>Дифференцированный зачет</w:t>
            </w:r>
          </w:p>
        </w:tc>
      </w:tr>
      <w:tr w:rsidR="009B3516" w:rsidRPr="00B554FB" w:rsidTr="00EA769C">
        <w:trPr>
          <w:trHeight w:val="2700"/>
        </w:trPr>
        <w:tc>
          <w:tcPr>
            <w:tcW w:w="830" w:type="pct"/>
          </w:tcPr>
          <w:p w:rsidR="009B3516" w:rsidRPr="00D538E1" w:rsidRDefault="009B3516" w:rsidP="00591279">
            <w:pPr>
              <w:rPr>
                <w:b/>
                <w:sz w:val="22"/>
                <w:szCs w:val="22"/>
              </w:rPr>
            </w:pPr>
            <w:r w:rsidRPr="00D538E1">
              <w:rPr>
                <w:b/>
                <w:bCs/>
                <w:spacing w:val="-4"/>
                <w:sz w:val="22"/>
                <w:szCs w:val="22"/>
              </w:rPr>
              <w:lastRenderedPageBreak/>
              <w:t>ПМ. 02</w:t>
            </w:r>
            <w:r w:rsidRPr="00D538E1">
              <w:rPr>
                <w:b/>
                <w:sz w:val="22"/>
                <w:szCs w:val="22"/>
              </w:rPr>
              <w:t xml:space="preserve"> </w:t>
            </w:r>
            <w:r w:rsidRPr="00D538E1">
              <w:rPr>
                <w:b/>
                <w:bCs/>
                <w:spacing w:val="-4"/>
                <w:sz w:val="22"/>
                <w:szCs w:val="22"/>
              </w:rPr>
              <w:t>Проектирование, реализация и анализ внеурочной деятельности обучающихся</w:t>
            </w:r>
          </w:p>
          <w:p w:rsidR="009B3516" w:rsidRPr="00D538E1" w:rsidRDefault="009B3516" w:rsidP="00591279">
            <w:pPr>
              <w:rPr>
                <w:b/>
                <w:sz w:val="22"/>
                <w:szCs w:val="22"/>
              </w:rPr>
            </w:pPr>
          </w:p>
        </w:tc>
        <w:tc>
          <w:tcPr>
            <w:tcW w:w="650" w:type="pct"/>
          </w:tcPr>
          <w:p w:rsidR="009B3516" w:rsidRPr="00D538E1" w:rsidRDefault="009B3516" w:rsidP="00591279">
            <w:pPr>
              <w:jc w:val="center"/>
              <w:rPr>
                <w:b/>
                <w:sz w:val="22"/>
                <w:szCs w:val="22"/>
              </w:rPr>
            </w:pPr>
            <w:r w:rsidRPr="00D538E1">
              <w:rPr>
                <w:b/>
                <w:sz w:val="22"/>
                <w:szCs w:val="22"/>
              </w:rPr>
              <w:t>144</w:t>
            </w:r>
          </w:p>
        </w:tc>
        <w:tc>
          <w:tcPr>
            <w:tcW w:w="3520" w:type="pct"/>
          </w:tcPr>
          <w:p w:rsidR="009B3516" w:rsidRPr="009B3516" w:rsidRDefault="00591279" w:rsidP="00591279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9B3516">
              <w:rPr>
                <w:b/>
                <w:sz w:val="22"/>
                <w:szCs w:val="22"/>
              </w:rPr>
              <w:t>Содержание</w:t>
            </w:r>
          </w:p>
          <w:p w:rsidR="00EA769C" w:rsidRPr="00EA769C" w:rsidRDefault="00EA769C" w:rsidP="00EA769C">
            <w:pPr>
              <w:pStyle w:val="a6"/>
              <w:numPr>
                <w:ilvl w:val="0"/>
                <w:numId w:val="25"/>
              </w:numPr>
              <w:spacing w:line="276" w:lineRule="auto"/>
              <w:ind w:left="415" w:hanging="283"/>
              <w:jc w:val="both"/>
              <w:rPr>
                <w:i w:val="0"/>
                <w:sz w:val="22"/>
                <w:szCs w:val="22"/>
              </w:rPr>
            </w:pPr>
            <w:r w:rsidRPr="00EA769C">
              <w:rPr>
                <w:i w:val="0"/>
                <w:sz w:val="22"/>
                <w:szCs w:val="22"/>
              </w:rPr>
              <w:t>Организация и планирование работы в лагере. Ознакомление с условиями работы, правилами внутреннего распорядка, традициями лагеря.</w:t>
            </w:r>
          </w:p>
          <w:p w:rsidR="00EA769C" w:rsidRPr="00EA769C" w:rsidRDefault="00EA769C" w:rsidP="00EA769C">
            <w:pPr>
              <w:pStyle w:val="a6"/>
              <w:numPr>
                <w:ilvl w:val="0"/>
                <w:numId w:val="25"/>
              </w:numPr>
              <w:spacing w:line="276" w:lineRule="auto"/>
              <w:ind w:left="415" w:hanging="283"/>
              <w:jc w:val="both"/>
              <w:rPr>
                <w:i w:val="0"/>
                <w:sz w:val="22"/>
                <w:szCs w:val="22"/>
              </w:rPr>
            </w:pPr>
            <w:r w:rsidRPr="00EA769C">
              <w:rPr>
                <w:i w:val="0"/>
                <w:sz w:val="22"/>
                <w:szCs w:val="22"/>
              </w:rPr>
              <w:t>Ознакомление с составом отряда. Выявление интересов и увлечений детей, уровень их умений и навыков в организации совместной деятельности;</w:t>
            </w:r>
          </w:p>
          <w:p w:rsidR="00EA769C" w:rsidRPr="00EA769C" w:rsidRDefault="00EA769C" w:rsidP="00EA769C">
            <w:pPr>
              <w:pStyle w:val="a6"/>
              <w:numPr>
                <w:ilvl w:val="0"/>
                <w:numId w:val="25"/>
              </w:numPr>
              <w:spacing w:line="276" w:lineRule="auto"/>
              <w:ind w:left="415" w:hanging="283"/>
              <w:jc w:val="both"/>
              <w:rPr>
                <w:i w:val="0"/>
                <w:sz w:val="22"/>
                <w:szCs w:val="22"/>
              </w:rPr>
            </w:pPr>
            <w:r w:rsidRPr="00EA769C">
              <w:rPr>
                <w:i w:val="0"/>
                <w:sz w:val="22"/>
                <w:szCs w:val="22"/>
              </w:rPr>
              <w:t>Выявление и формирование органов детского самоуправления. Организация работы детского самоуправления.</w:t>
            </w:r>
          </w:p>
          <w:p w:rsidR="00EA769C" w:rsidRPr="00EA769C" w:rsidRDefault="00EA769C" w:rsidP="00EA769C">
            <w:pPr>
              <w:pStyle w:val="a6"/>
              <w:numPr>
                <w:ilvl w:val="0"/>
                <w:numId w:val="25"/>
              </w:numPr>
              <w:spacing w:line="276" w:lineRule="auto"/>
              <w:ind w:left="415" w:hanging="283"/>
              <w:jc w:val="both"/>
              <w:rPr>
                <w:i w:val="0"/>
                <w:sz w:val="22"/>
                <w:szCs w:val="22"/>
              </w:rPr>
            </w:pPr>
            <w:r w:rsidRPr="00EA769C">
              <w:rPr>
                <w:i w:val="0"/>
                <w:sz w:val="22"/>
                <w:szCs w:val="22"/>
              </w:rPr>
              <w:t>Оформление уголка отряда совместно с детьми.</w:t>
            </w:r>
          </w:p>
          <w:p w:rsidR="00EA769C" w:rsidRPr="00EA769C" w:rsidRDefault="00EA769C" w:rsidP="00EA769C">
            <w:pPr>
              <w:pStyle w:val="a6"/>
              <w:numPr>
                <w:ilvl w:val="0"/>
                <w:numId w:val="25"/>
              </w:numPr>
              <w:spacing w:line="276" w:lineRule="auto"/>
              <w:ind w:left="415" w:hanging="283"/>
              <w:jc w:val="both"/>
              <w:rPr>
                <w:i w:val="0"/>
                <w:sz w:val="22"/>
                <w:szCs w:val="22"/>
              </w:rPr>
            </w:pPr>
            <w:r w:rsidRPr="00EA769C">
              <w:rPr>
                <w:i w:val="0"/>
                <w:sz w:val="22"/>
                <w:szCs w:val="22"/>
              </w:rPr>
              <w:t xml:space="preserve">Изучение специфики проявления возрастных и индивидуальных особенностей детей. Провести психодиагностическое исследование межличностных отношений в детском коллективе (использование не менее трех социометрических методик по выбору: социометрия, тест К. Н. Томаса, методика диагностики межличностных отношений Т. Лири, методика Рене Жиля, методика G-сортировка и другие).  </w:t>
            </w:r>
          </w:p>
          <w:p w:rsidR="00EA769C" w:rsidRPr="00EA769C" w:rsidRDefault="00EA769C" w:rsidP="00EA769C">
            <w:pPr>
              <w:pStyle w:val="a6"/>
              <w:numPr>
                <w:ilvl w:val="0"/>
                <w:numId w:val="25"/>
              </w:numPr>
              <w:spacing w:line="276" w:lineRule="auto"/>
              <w:ind w:left="415" w:hanging="283"/>
              <w:jc w:val="both"/>
              <w:rPr>
                <w:i w:val="0"/>
                <w:sz w:val="22"/>
                <w:szCs w:val="22"/>
              </w:rPr>
            </w:pPr>
            <w:r w:rsidRPr="00EA769C">
              <w:rPr>
                <w:i w:val="0"/>
                <w:sz w:val="22"/>
                <w:szCs w:val="22"/>
              </w:rPr>
              <w:t>Выявление динамики взаимоотношений в коллективе детей. Исследование межличностных отношений в начальный период отдыха детей, текущая психодиагностика. диагностика в заключительный период отдыха детей и работы студента.</w:t>
            </w:r>
          </w:p>
          <w:p w:rsidR="00EA769C" w:rsidRPr="00EA769C" w:rsidRDefault="00EA769C" w:rsidP="00EA769C">
            <w:pPr>
              <w:pStyle w:val="a6"/>
              <w:numPr>
                <w:ilvl w:val="0"/>
                <w:numId w:val="25"/>
              </w:numPr>
              <w:spacing w:line="276" w:lineRule="auto"/>
              <w:ind w:left="415" w:hanging="283"/>
              <w:jc w:val="both"/>
              <w:rPr>
                <w:i w:val="0"/>
                <w:sz w:val="22"/>
                <w:szCs w:val="22"/>
              </w:rPr>
            </w:pPr>
            <w:r w:rsidRPr="00EA769C">
              <w:rPr>
                <w:i w:val="0"/>
                <w:sz w:val="22"/>
                <w:szCs w:val="22"/>
              </w:rPr>
              <w:t>Исследование межличностных отношений. Изучение особенностей работы вожатого в отрядах разных возрастных групп, в том числе с детьми с особыми образовательными потребностями.</w:t>
            </w:r>
          </w:p>
          <w:p w:rsidR="00EA769C" w:rsidRPr="00EA769C" w:rsidRDefault="00EA769C" w:rsidP="00EA769C">
            <w:pPr>
              <w:pStyle w:val="a6"/>
              <w:numPr>
                <w:ilvl w:val="0"/>
                <w:numId w:val="25"/>
              </w:numPr>
              <w:spacing w:line="276" w:lineRule="auto"/>
              <w:ind w:left="415" w:hanging="283"/>
              <w:jc w:val="both"/>
              <w:rPr>
                <w:i w:val="0"/>
                <w:sz w:val="22"/>
                <w:szCs w:val="22"/>
              </w:rPr>
            </w:pPr>
            <w:r w:rsidRPr="00EA769C">
              <w:rPr>
                <w:i w:val="0"/>
                <w:sz w:val="22"/>
                <w:szCs w:val="22"/>
              </w:rPr>
              <w:t>Организация игровой деятельности детей. Изучение, подбор и проведение с детьми различных игр: познавательные, музыкальные, деловые.</w:t>
            </w:r>
          </w:p>
          <w:p w:rsidR="00EA769C" w:rsidRPr="00EA769C" w:rsidRDefault="00EA769C" w:rsidP="00EA769C">
            <w:pPr>
              <w:pStyle w:val="a6"/>
              <w:numPr>
                <w:ilvl w:val="0"/>
                <w:numId w:val="25"/>
              </w:numPr>
              <w:spacing w:line="276" w:lineRule="auto"/>
              <w:ind w:left="415" w:hanging="283"/>
              <w:jc w:val="both"/>
              <w:rPr>
                <w:i w:val="0"/>
                <w:sz w:val="22"/>
                <w:szCs w:val="22"/>
              </w:rPr>
            </w:pPr>
            <w:r w:rsidRPr="00EA769C">
              <w:rPr>
                <w:i w:val="0"/>
                <w:sz w:val="22"/>
                <w:szCs w:val="22"/>
              </w:rPr>
              <w:t>Организация игровой деятельности детей. Подбор и проведение игр-упражнений, игр на сплочение, творческие игры, имитационные игры, ролевые игры и т. д.</w:t>
            </w:r>
          </w:p>
          <w:p w:rsidR="00EA769C" w:rsidRPr="00EA769C" w:rsidRDefault="00EA769C" w:rsidP="00EA769C">
            <w:pPr>
              <w:pStyle w:val="a6"/>
              <w:numPr>
                <w:ilvl w:val="0"/>
                <w:numId w:val="25"/>
              </w:numPr>
              <w:spacing w:line="276" w:lineRule="auto"/>
              <w:ind w:left="415" w:hanging="283"/>
              <w:jc w:val="both"/>
              <w:rPr>
                <w:i w:val="0"/>
                <w:sz w:val="22"/>
                <w:szCs w:val="22"/>
              </w:rPr>
            </w:pPr>
            <w:r w:rsidRPr="00EA769C">
              <w:rPr>
                <w:i w:val="0"/>
                <w:sz w:val="22"/>
                <w:szCs w:val="22"/>
              </w:rPr>
              <w:t>Организация спортивно-оздоровительной деятельности детей. Разработка и проведение национальных подвижных игр.</w:t>
            </w:r>
          </w:p>
          <w:p w:rsidR="00EA769C" w:rsidRPr="00EA769C" w:rsidRDefault="00EA769C" w:rsidP="00EA769C">
            <w:pPr>
              <w:pStyle w:val="a6"/>
              <w:numPr>
                <w:ilvl w:val="0"/>
                <w:numId w:val="25"/>
              </w:numPr>
              <w:spacing w:line="276" w:lineRule="auto"/>
              <w:ind w:left="415" w:hanging="283"/>
              <w:jc w:val="both"/>
              <w:rPr>
                <w:i w:val="0"/>
                <w:sz w:val="22"/>
                <w:szCs w:val="22"/>
              </w:rPr>
            </w:pPr>
            <w:r w:rsidRPr="00EA769C">
              <w:rPr>
                <w:i w:val="0"/>
                <w:sz w:val="22"/>
                <w:szCs w:val="22"/>
              </w:rPr>
              <w:t xml:space="preserve">Организация спортивно-оздоровительной деятельности детей. Разработка (или подбор) и проведение физкультминуток. </w:t>
            </w:r>
          </w:p>
          <w:p w:rsidR="00EA769C" w:rsidRPr="00EA769C" w:rsidRDefault="00EA769C" w:rsidP="00EA769C">
            <w:pPr>
              <w:pStyle w:val="a6"/>
              <w:numPr>
                <w:ilvl w:val="0"/>
                <w:numId w:val="25"/>
              </w:numPr>
              <w:spacing w:line="276" w:lineRule="auto"/>
              <w:ind w:left="415" w:hanging="283"/>
              <w:jc w:val="both"/>
              <w:rPr>
                <w:i w:val="0"/>
                <w:sz w:val="22"/>
                <w:szCs w:val="22"/>
              </w:rPr>
            </w:pPr>
            <w:r w:rsidRPr="00EA769C">
              <w:rPr>
                <w:i w:val="0"/>
                <w:sz w:val="22"/>
                <w:szCs w:val="22"/>
              </w:rPr>
              <w:t>Разработка спортивных отрядных или общелагерных мероприятий.</w:t>
            </w:r>
          </w:p>
          <w:p w:rsidR="00EA769C" w:rsidRPr="00EA769C" w:rsidRDefault="00EA769C" w:rsidP="00EA769C">
            <w:pPr>
              <w:pStyle w:val="a6"/>
              <w:numPr>
                <w:ilvl w:val="0"/>
                <w:numId w:val="25"/>
              </w:numPr>
              <w:spacing w:line="276" w:lineRule="auto"/>
              <w:ind w:left="415" w:hanging="283"/>
              <w:jc w:val="both"/>
              <w:rPr>
                <w:i w:val="0"/>
                <w:sz w:val="22"/>
                <w:szCs w:val="22"/>
              </w:rPr>
            </w:pPr>
            <w:r w:rsidRPr="00EA769C">
              <w:rPr>
                <w:i w:val="0"/>
                <w:sz w:val="22"/>
                <w:szCs w:val="22"/>
              </w:rPr>
              <w:t>Организация трудовой деятельности детей. Вовлечение детей в различные формы трудовой деятельности: дежурство в столовой, дежурство по лагерю. Разработка уголка дежурства.</w:t>
            </w:r>
          </w:p>
          <w:p w:rsidR="00EA769C" w:rsidRPr="00EA769C" w:rsidRDefault="00EA769C" w:rsidP="00EA769C">
            <w:pPr>
              <w:pStyle w:val="a6"/>
              <w:numPr>
                <w:ilvl w:val="0"/>
                <w:numId w:val="25"/>
              </w:numPr>
              <w:spacing w:line="276" w:lineRule="auto"/>
              <w:ind w:left="415" w:hanging="283"/>
              <w:jc w:val="both"/>
              <w:rPr>
                <w:sz w:val="22"/>
                <w:szCs w:val="22"/>
              </w:rPr>
            </w:pPr>
            <w:r w:rsidRPr="00EA769C">
              <w:rPr>
                <w:i w:val="0"/>
                <w:sz w:val="22"/>
                <w:szCs w:val="22"/>
              </w:rPr>
              <w:t>Организация трудовой деятельности детей. Вовлечение детей в различные формы трудовой деятельности: благоустройство и украшение территории, шефская помощь младшим отрядам. Разработка уголка трудовой деятельности (фото, информация и т.п.)</w:t>
            </w:r>
          </w:p>
          <w:p w:rsidR="00EA769C" w:rsidRPr="00723593" w:rsidRDefault="00EA769C" w:rsidP="00EA769C">
            <w:pPr>
              <w:pStyle w:val="a6"/>
              <w:numPr>
                <w:ilvl w:val="0"/>
                <w:numId w:val="25"/>
              </w:numPr>
              <w:spacing w:line="276" w:lineRule="auto"/>
              <w:ind w:left="415" w:hanging="283"/>
              <w:jc w:val="both"/>
              <w:rPr>
                <w:i w:val="0"/>
                <w:sz w:val="22"/>
                <w:szCs w:val="22"/>
              </w:rPr>
            </w:pPr>
            <w:r>
              <w:rPr>
                <w:i w:val="0"/>
                <w:sz w:val="22"/>
                <w:szCs w:val="22"/>
              </w:rPr>
              <w:lastRenderedPageBreak/>
              <w:t xml:space="preserve"> </w:t>
            </w:r>
            <w:r w:rsidRPr="00723593">
              <w:rPr>
                <w:i w:val="0"/>
                <w:sz w:val="22"/>
                <w:szCs w:val="22"/>
              </w:rPr>
              <w:t>Организация трудовой деятельности детей. Вовлечение детей в различные формы трудовой деятельности: обучение навыкам самообслуживания и гигиены. Разработка уголка гигиены.</w:t>
            </w:r>
          </w:p>
          <w:p w:rsidR="00EA769C" w:rsidRPr="00723593" w:rsidRDefault="00EA769C" w:rsidP="00EA769C">
            <w:pPr>
              <w:pStyle w:val="a6"/>
              <w:numPr>
                <w:ilvl w:val="0"/>
                <w:numId w:val="25"/>
              </w:numPr>
              <w:spacing w:line="276" w:lineRule="auto"/>
              <w:ind w:left="415" w:hanging="283"/>
              <w:jc w:val="both"/>
              <w:rPr>
                <w:i w:val="0"/>
                <w:sz w:val="22"/>
                <w:szCs w:val="22"/>
              </w:rPr>
            </w:pPr>
            <w:r w:rsidRPr="00723593">
              <w:rPr>
                <w:i w:val="0"/>
                <w:sz w:val="22"/>
                <w:szCs w:val="22"/>
              </w:rPr>
              <w:t xml:space="preserve"> Организация художественно творческой деятельности детей в отряде и кружковой работы в лагере. Помочь ребенку выбрать кружок или секцию в лагере в соответствии с его и интересами </w:t>
            </w:r>
          </w:p>
          <w:p w:rsidR="00EA769C" w:rsidRPr="00723593" w:rsidRDefault="00EA769C" w:rsidP="00EA769C">
            <w:pPr>
              <w:pStyle w:val="a6"/>
              <w:numPr>
                <w:ilvl w:val="0"/>
                <w:numId w:val="25"/>
              </w:numPr>
              <w:spacing w:line="276" w:lineRule="auto"/>
              <w:ind w:left="415" w:hanging="283"/>
              <w:jc w:val="both"/>
              <w:rPr>
                <w:i w:val="0"/>
                <w:sz w:val="22"/>
                <w:szCs w:val="22"/>
              </w:rPr>
            </w:pPr>
            <w:r w:rsidRPr="00723593">
              <w:rPr>
                <w:i w:val="0"/>
                <w:sz w:val="22"/>
                <w:szCs w:val="22"/>
              </w:rPr>
              <w:t xml:space="preserve"> Организация художественно творческой деятельности детей в отряде и кружковой работы в лагере. Подготовка и проведение с детьми концертов, смотров, конкурсов.  (Сценарии проведѐнных трѐх любых мероприятий (в начале, середине и конце смены), в том числе, в рамках направлений деятельности РДШ и их рефлексивный анализ.).</w:t>
            </w:r>
          </w:p>
          <w:p w:rsidR="00EA769C" w:rsidRPr="00723593" w:rsidRDefault="00EA769C" w:rsidP="00EA769C">
            <w:pPr>
              <w:pStyle w:val="a6"/>
              <w:numPr>
                <w:ilvl w:val="0"/>
                <w:numId w:val="25"/>
              </w:numPr>
              <w:spacing w:line="276" w:lineRule="auto"/>
              <w:ind w:left="415" w:hanging="283"/>
              <w:jc w:val="both"/>
              <w:rPr>
                <w:i w:val="0"/>
                <w:sz w:val="22"/>
                <w:szCs w:val="22"/>
              </w:rPr>
            </w:pPr>
            <w:r w:rsidRPr="00723593">
              <w:rPr>
                <w:i w:val="0"/>
                <w:sz w:val="22"/>
                <w:szCs w:val="22"/>
              </w:rPr>
              <w:t xml:space="preserve"> Организация художественно творческой деятельности детей в отряде и кружковой работы в лагере. Подготовка и проведение с детьми дней творчества, музыкальных и фольклорных фестивалей.  Возможностями. </w:t>
            </w:r>
          </w:p>
          <w:p w:rsidR="00EA769C" w:rsidRPr="00723593" w:rsidRDefault="00EA769C" w:rsidP="00EA769C">
            <w:pPr>
              <w:pStyle w:val="a6"/>
              <w:numPr>
                <w:ilvl w:val="0"/>
                <w:numId w:val="25"/>
              </w:numPr>
              <w:spacing w:line="276" w:lineRule="auto"/>
              <w:ind w:left="415" w:hanging="283"/>
              <w:jc w:val="both"/>
              <w:rPr>
                <w:i w:val="0"/>
                <w:sz w:val="22"/>
                <w:szCs w:val="22"/>
              </w:rPr>
            </w:pPr>
            <w:r w:rsidRPr="00723593">
              <w:rPr>
                <w:i w:val="0"/>
                <w:sz w:val="22"/>
                <w:szCs w:val="22"/>
              </w:rPr>
              <w:t xml:space="preserve"> Организация равноправного диалога с детьми. Совместное обсуждение возникающих проблем (Описание и анализ одной из проблемных ситуаций, случившихся в лагере). </w:t>
            </w:r>
          </w:p>
          <w:p w:rsidR="00EA769C" w:rsidRPr="00723593" w:rsidRDefault="00EA769C" w:rsidP="00723593">
            <w:pPr>
              <w:pStyle w:val="a6"/>
              <w:numPr>
                <w:ilvl w:val="0"/>
                <w:numId w:val="25"/>
              </w:numPr>
              <w:spacing w:line="276" w:lineRule="auto"/>
              <w:ind w:left="415" w:hanging="283"/>
              <w:jc w:val="both"/>
              <w:rPr>
                <w:i w:val="0"/>
                <w:sz w:val="22"/>
                <w:szCs w:val="22"/>
              </w:rPr>
            </w:pPr>
            <w:r w:rsidRPr="00723593">
              <w:rPr>
                <w:i w:val="0"/>
                <w:sz w:val="22"/>
                <w:szCs w:val="22"/>
              </w:rPr>
              <w:t xml:space="preserve"> Обеспечение безопасности жизнедеятельности детского коллектива (Алгоритм действий в проблемных и чрезвычайных ситуациях).</w:t>
            </w:r>
            <w:r w:rsidR="00723593" w:rsidRPr="00723593">
              <w:rPr>
                <w:i w:val="0"/>
                <w:sz w:val="22"/>
                <w:szCs w:val="22"/>
              </w:rPr>
              <w:t xml:space="preserve"> </w:t>
            </w:r>
            <w:r w:rsidRPr="00723593">
              <w:rPr>
                <w:i w:val="0"/>
                <w:sz w:val="22"/>
                <w:szCs w:val="22"/>
              </w:rPr>
              <w:t>Информационно-медийное сопровождение вожатской деятельности (Лонгрид (специфическая подача текста, с разбивкой на части с помощью различных мультимедийных элементов: фотографий, видео, инфографики и пр.).</w:t>
            </w:r>
          </w:p>
          <w:p w:rsidR="00EA769C" w:rsidRPr="00723593" w:rsidRDefault="00EA769C" w:rsidP="00EA769C">
            <w:pPr>
              <w:pStyle w:val="a6"/>
              <w:numPr>
                <w:ilvl w:val="0"/>
                <w:numId w:val="25"/>
              </w:numPr>
              <w:spacing w:line="276" w:lineRule="auto"/>
              <w:ind w:left="415" w:hanging="283"/>
              <w:jc w:val="both"/>
              <w:rPr>
                <w:i w:val="0"/>
                <w:sz w:val="22"/>
                <w:szCs w:val="22"/>
              </w:rPr>
            </w:pPr>
            <w:r w:rsidRPr="00723593">
              <w:rPr>
                <w:i w:val="0"/>
                <w:sz w:val="22"/>
                <w:szCs w:val="22"/>
              </w:rPr>
              <w:t>Составление отчета по итогам практики с элементами самоанализа деятельности обучающегося в качестве вожатого. Самоанализ деятельности вожатого составляется по схеме:</w:t>
            </w:r>
          </w:p>
          <w:p w:rsidR="00EA769C" w:rsidRPr="00EA769C" w:rsidRDefault="00EA769C" w:rsidP="00723593">
            <w:pPr>
              <w:spacing w:line="276" w:lineRule="auto"/>
              <w:ind w:left="415"/>
              <w:jc w:val="both"/>
              <w:rPr>
                <w:sz w:val="22"/>
                <w:szCs w:val="22"/>
              </w:rPr>
            </w:pPr>
            <w:r w:rsidRPr="00EA769C">
              <w:rPr>
                <w:sz w:val="22"/>
                <w:szCs w:val="22"/>
              </w:rPr>
              <w:t xml:space="preserve">1. Общий эмоциональный фон в отряде. </w:t>
            </w:r>
          </w:p>
          <w:p w:rsidR="00EA769C" w:rsidRPr="00EA769C" w:rsidRDefault="00EA769C" w:rsidP="00723593">
            <w:pPr>
              <w:spacing w:line="276" w:lineRule="auto"/>
              <w:ind w:left="415"/>
              <w:jc w:val="both"/>
              <w:rPr>
                <w:sz w:val="22"/>
                <w:szCs w:val="22"/>
              </w:rPr>
            </w:pPr>
            <w:r w:rsidRPr="00EA769C">
              <w:rPr>
                <w:sz w:val="22"/>
                <w:szCs w:val="22"/>
              </w:rPr>
              <w:t xml:space="preserve">2. Стиль общения и манера поведения вожатого. </w:t>
            </w:r>
          </w:p>
          <w:p w:rsidR="00EA769C" w:rsidRPr="00EA769C" w:rsidRDefault="00EA769C" w:rsidP="00723593">
            <w:pPr>
              <w:spacing w:line="276" w:lineRule="auto"/>
              <w:ind w:left="415"/>
              <w:jc w:val="both"/>
              <w:rPr>
                <w:sz w:val="22"/>
                <w:szCs w:val="22"/>
              </w:rPr>
            </w:pPr>
            <w:r w:rsidRPr="00EA769C">
              <w:rPr>
                <w:sz w:val="22"/>
                <w:szCs w:val="22"/>
              </w:rPr>
              <w:t xml:space="preserve">3. Организация совместной деятельности воспитанников. </w:t>
            </w:r>
          </w:p>
          <w:p w:rsidR="00EA769C" w:rsidRPr="00EA769C" w:rsidRDefault="00EA769C" w:rsidP="00723593">
            <w:pPr>
              <w:spacing w:line="276" w:lineRule="auto"/>
              <w:ind w:left="415"/>
              <w:jc w:val="both"/>
              <w:rPr>
                <w:sz w:val="22"/>
                <w:szCs w:val="22"/>
              </w:rPr>
            </w:pPr>
            <w:r w:rsidRPr="00EA769C">
              <w:rPr>
                <w:sz w:val="22"/>
                <w:szCs w:val="22"/>
              </w:rPr>
              <w:t xml:space="preserve">4. Итоговый вывод – самооценка в роли вожатого. </w:t>
            </w:r>
          </w:p>
          <w:p w:rsidR="00EA769C" w:rsidRPr="00EA769C" w:rsidRDefault="00723593" w:rsidP="00723593">
            <w:pPr>
              <w:spacing w:line="276" w:lineRule="auto"/>
              <w:ind w:left="274" w:hanging="2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22. </w:t>
            </w:r>
            <w:r w:rsidR="00EA769C" w:rsidRPr="00EA769C">
              <w:rPr>
                <w:sz w:val="22"/>
                <w:szCs w:val="22"/>
              </w:rPr>
              <w:t>Оформление отчетной документации. Подготовка презентации.</w:t>
            </w:r>
          </w:p>
          <w:p w:rsidR="00EA769C" w:rsidRPr="00EA769C" w:rsidRDefault="00723593" w:rsidP="00723593">
            <w:pPr>
              <w:spacing w:line="276" w:lineRule="auto"/>
              <w:ind w:left="274" w:hanging="2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23. </w:t>
            </w:r>
            <w:r w:rsidR="00EA769C" w:rsidRPr="00EA769C">
              <w:rPr>
                <w:sz w:val="22"/>
                <w:szCs w:val="22"/>
              </w:rPr>
              <w:t>Оформление педагогиче</w:t>
            </w:r>
            <w:r>
              <w:rPr>
                <w:sz w:val="22"/>
                <w:szCs w:val="22"/>
              </w:rPr>
              <w:t xml:space="preserve">ских разработок в виде отчетов. </w:t>
            </w:r>
            <w:r w:rsidR="00EA769C" w:rsidRPr="00EA769C">
              <w:rPr>
                <w:sz w:val="22"/>
                <w:szCs w:val="22"/>
              </w:rPr>
              <w:t xml:space="preserve">Представление результатов практики. </w:t>
            </w:r>
          </w:p>
          <w:p w:rsidR="009B3516" w:rsidRDefault="00723593" w:rsidP="00723593">
            <w:pPr>
              <w:spacing w:line="276" w:lineRule="auto"/>
              <w:ind w:left="274" w:hanging="2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 </w:t>
            </w:r>
            <w:r w:rsidR="00EA769C" w:rsidRPr="00EA769C">
              <w:rPr>
                <w:sz w:val="22"/>
                <w:szCs w:val="22"/>
              </w:rPr>
              <w:t>Представление отчетных материалов.</w:t>
            </w:r>
            <w:r>
              <w:rPr>
                <w:sz w:val="22"/>
                <w:szCs w:val="22"/>
              </w:rPr>
              <w:t xml:space="preserve"> </w:t>
            </w:r>
            <w:r w:rsidR="00EA769C" w:rsidRPr="00EA769C">
              <w:rPr>
                <w:sz w:val="22"/>
                <w:szCs w:val="22"/>
              </w:rPr>
              <w:t>Презентация.</w:t>
            </w:r>
          </w:p>
          <w:p w:rsidR="00555430" w:rsidRPr="00555430" w:rsidRDefault="00555430" w:rsidP="003C714A">
            <w:pPr>
              <w:spacing w:line="276" w:lineRule="auto"/>
              <w:ind w:left="274" w:hanging="274"/>
              <w:jc w:val="both"/>
              <w:rPr>
                <w:i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</w:t>
            </w:r>
          </w:p>
        </w:tc>
      </w:tr>
      <w:tr w:rsidR="00E32D2A" w:rsidRPr="00B554FB" w:rsidTr="00EA769C">
        <w:trPr>
          <w:trHeight w:val="2460"/>
        </w:trPr>
        <w:tc>
          <w:tcPr>
            <w:tcW w:w="830" w:type="pct"/>
          </w:tcPr>
          <w:p w:rsidR="00E32D2A" w:rsidRPr="00B554FB" w:rsidRDefault="00E32D2A" w:rsidP="00591279">
            <w:pPr>
              <w:shd w:val="clear" w:color="auto" w:fill="FFFFFF"/>
              <w:rPr>
                <w:b/>
                <w:sz w:val="20"/>
                <w:szCs w:val="20"/>
              </w:rPr>
            </w:pPr>
            <w:r w:rsidRPr="00D538E1">
              <w:rPr>
                <w:b/>
                <w:sz w:val="20"/>
                <w:szCs w:val="20"/>
              </w:rPr>
              <w:lastRenderedPageBreak/>
              <w:t>ПМ.03 Воспитательная деятельность, в том числе классное руководство</w:t>
            </w:r>
          </w:p>
        </w:tc>
        <w:tc>
          <w:tcPr>
            <w:tcW w:w="650" w:type="pct"/>
          </w:tcPr>
          <w:p w:rsidR="00E32D2A" w:rsidRPr="00555430" w:rsidRDefault="00E32D2A" w:rsidP="00591279">
            <w:pPr>
              <w:jc w:val="center"/>
              <w:rPr>
                <w:b/>
                <w:sz w:val="22"/>
                <w:szCs w:val="22"/>
              </w:rPr>
            </w:pPr>
            <w:r w:rsidRPr="00555430">
              <w:rPr>
                <w:b/>
                <w:sz w:val="22"/>
                <w:szCs w:val="22"/>
              </w:rPr>
              <w:t>108</w:t>
            </w:r>
          </w:p>
        </w:tc>
        <w:tc>
          <w:tcPr>
            <w:tcW w:w="3520" w:type="pct"/>
          </w:tcPr>
          <w:p w:rsidR="00E32D2A" w:rsidRPr="00555430" w:rsidRDefault="006B36EF" w:rsidP="006B36EF">
            <w:pPr>
              <w:jc w:val="both"/>
              <w:rPr>
                <w:sz w:val="22"/>
                <w:szCs w:val="22"/>
              </w:rPr>
            </w:pPr>
            <w:r w:rsidRPr="00555430">
              <w:rPr>
                <w:b/>
                <w:sz w:val="22"/>
                <w:szCs w:val="22"/>
              </w:rPr>
              <w:t>Содержание</w:t>
            </w:r>
          </w:p>
          <w:p w:rsidR="006B36EF" w:rsidRPr="003E2AB5" w:rsidRDefault="006B36EF" w:rsidP="00555430">
            <w:pPr>
              <w:pStyle w:val="a6"/>
              <w:numPr>
                <w:ilvl w:val="0"/>
                <w:numId w:val="26"/>
              </w:numPr>
              <w:spacing w:line="276" w:lineRule="auto"/>
              <w:ind w:left="415" w:hanging="283"/>
              <w:jc w:val="both"/>
              <w:rPr>
                <w:rFonts w:eastAsia="Calibri"/>
                <w:i w:val="0"/>
                <w:sz w:val="21"/>
                <w:szCs w:val="21"/>
                <w:lang w:eastAsia="en-US"/>
              </w:rPr>
            </w:pPr>
            <w:r w:rsidRPr="003E2AB5">
              <w:rPr>
                <w:rFonts w:eastAsia="Calibri"/>
                <w:i w:val="0"/>
                <w:sz w:val="21"/>
                <w:szCs w:val="21"/>
                <w:lang w:eastAsia="en-US"/>
              </w:rPr>
              <w:t>Участие в установочной конференции. Диагностика обучающихся.</w:t>
            </w:r>
            <w:r w:rsidR="00555430" w:rsidRPr="003E2AB5">
              <w:rPr>
                <w:rFonts w:eastAsia="Calibri"/>
                <w:i w:val="0"/>
                <w:sz w:val="21"/>
                <w:szCs w:val="21"/>
                <w:lang w:eastAsia="en-US"/>
              </w:rPr>
              <w:t xml:space="preserve"> </w:t>
            </w:r>
            <w:r w:rsidRPr="003E2AB5">
              <w:rPr>
                <w:i w:val="0"/>
                <w:color w:val="000000" w:themeColor="text1"/>
                <w:sz w:val="21"/>
                <w:szCs w:val="21"/>
              </w:rPr>
              <w:t>Организация и проведение педагогической диагностики ученического коллектива, межличностных отношений в коллективе, интерпретация полученных результатов.</w:t>
            </w:r>
          </w:p>
          <w:p w:rsidR="006B36EF" w:rsidRPr="003E2AB5" w:rsidRDefault="006B36EF" w:rsidP="006B36EF">
            <w:pPr>
              <w:pStyle w:val="a6"/>
              <w:numPr>
                <w:ilvl w:val="0"/>
                <w:numId w:val="26"/>
              </w:numPr>
              <w:spacing w:line="276" w:lineRule="auto"/>
              <w:ind w:left="415" w:hanging="283"/>
              <w:jc w:val="both"/>
              <w:rPr>
                <w:i w:val="0"/>
                <w:color w:val="000000" w:themeColor="text1"/>
                <w:sz w:val="21"/>
                <w:szCs w:val="21"/>
              </w:rPr>
            </w:pPr>
            <w:r w:rsidRPr="003E2AB5">
              <w:rPr>
                <w:i w:val="0"/>
                <w:color w:val="000000" w:themeColor="text1"/>
                <w:sz w:val="21"/>
                <w:szCs w:val="21"/>
              </w:rPr>
              <w:t>Наблюдение за дисциплинированностью младших школьников на уроке.</w:t>
            </w:r>
          </w:p>
          <w:p w:rsidR="006B36EF" w:rsidRPr="003E2AB5" w:rsidRDefault="006B36EF" w:rsidP="006B36EF">
            <w:pPr>
              <w:pStyle w:val="a6"/>
              <w:numPr>
                <w:ilvl w:val="0"/>
                <w:numId w:val="26"/>
              </w:numPr>
              <w:spacing w:line="276" w:lineRule="auto"/>
              <w:ind w:left="415" w:hanging="283"/>
              <w:jc w:val="both"/>
              <w:rPr>
                <w:i w:val="0"/>
                <w:color w:val="000000" w:themeColor="text1"/>
                <w:sz w:val="21"/>
                <w:szCs w:val="21"/>
              </w:rPr>
            </w:pPr>
            <w:r w:rsidRPr="003E2AB5">
              <w:rPr>
                <w:i w:val="0"/>
                <w:color w:val="000000" w:themeColor="text1"/>
                <w:sz w:val="21"/>
                <w:szCs w:val="21"/>
              </w:rPr>
              <w:t>Наблюдение за проявлением ученика гуманного отношения к окружающим на перемене.</w:t>
            </w:r>
          </w:p>
          <w:p w:rsidR="006B36EF" w:rsidRPr="003E2AB5" w:rsidRDefault="006B36EF" w:rsidP="006B36EF">
            <w:pPr>
              <w:pStyle w:val="a6"/>
              <w:numPr>
                <w:ilvl w:val="0"/>
                <w:numId w:val="26"/>
              </w:numPr>
              <w:spacing w:line="276" w:lineRule="auto"/>
              <w:ind w:left="415" w:hanging="283"/>
              <w:jc w:val="both"/>
              <w:rPr>
                <w:i w:val="0"/>
                <w:color w:val="000000" w:themeColor="text1"/>
                <w:sz w:val="21"/>
                <w:szCs w:val="21"/>
              </w:rPr>
            </w:pPr>
            <w:r w:rsidRPr="003E2AB5">
              <w:rPr>
                <w:i w:val="0"/>
                <w:color w:val="000000" w:themeColor="text1"/>
                <w:sz w:val="21"/>
                <w:szCs w:val="21"/>
              </w:rPr>
              <w:t>Наблюдение за взаимодействием учителя и учащихся на уроке.</w:t>
            </w:r>
          </w:p>
          <w:p w:rsidR="006B36EF" w:rsidRPr="003E2AB5" w:rsidRDefault="006B36EF" w:rsidP="006B36EF">
            <w:pPr>
              <w:pStyle w:val="a6"/>
              <w:numPr>
                <w:ilvl w:val="0"/>
                <w:numId w:val="26"/>
              </w:numPr>
              <w:spacing w:line="276" w:lineRule="auto"/>
              <w:ind w:left="415" w:hanging="283"/>
              <w:jc w:val="both"/>
              <w:rPr>
                <w:i w:val="0"/>
                <w:color w:val="000000" w:themeColor="text1"/>
                <w:sz w:val="21"/>
                <w:szCs w:val="21"/>
              </w:rPr>
            </w:pPr>
            <w:r w:rsidRPr="003E2AB5">
              <w:rPr>
                <w:i w:val="0"/>
                <w:color w:val="000000" w:themeColor="text1"/>
                <w:sz w:val="21"/>
                <w:szCs w:val="21"/>
              </w:rPr>
              <w:t>Организация и проведение физминуток, игр, разъяснительной работы с учащимися, внеклассного мероприятия.</w:t>
            </w:r>
          </w:p>
          <w:p w:rsidR="006B36EF" w:rsidRPr="003E2AB5" w:rsidRDefault="006B36EF" w:rsidP="006B36EF">
            <w:pPr>
              <w:pStyle w:val="a6"/>
              <w:numPr>
                <w:ilvl w:val="0"/>
                <w:numId w:val="26"/>
              </w:numPr>
              <w:spacing w:line="276" w:lineRule="auto"/>
              <w:ind w:left="415" w:hanging="283"/>
              <w:jc w:val="both"/>
              <w:rPr>
                <w:i w:val="0"/>
                <w:color w:val="000000" w:themeColor="text1"/>
                <w:sz w:val="21"/>
                <w:szCs w:val="21"/>
              </w:rPr>
            </w:pPr>
            <w:r w:rsidRPr="003E2AB5">
              <w:rPr>
                <w:i w:val="0"/>
                <w:color w:val="000000" w:themeColor="text1"/>
                <w:sz w:val="21"/>
                <w:szCs w:val="21"/>
              </w:rPr>
              <w:t>Наблюдение за проведением пробного внеклассного мероприятия студентом-практикантом.</w:t>
            </w:r>
          </w:p>
          <w:p w:rsidR="006B36EF" w:rsidRPr="003E2AB5" w:rsidRDefault="006B36EF" w:rsidP="006B36EF">
            <w:pPr>
              <w:pStyle w:val="a6"/>
              <w:numPr>
                <w:ilvl w:val="0"/>
                <w:numId w:val="26"/>
              </w:numPr>
              <w:spacing w:line="276" w:lineRule="auto"/>
              <w:ind w:left="415" w:hanging="283"/>
              <w:jc w:val="both"/>
              <w:rPr>
                <w:i w:val="0"/>
                <w:color w:val="000000" w:themeColor="text1"/>
                <w:sz w:val="21"/>
                <w:szCs w:val="21"/>
              </w:rPr>
            </w:pPr>
            <w:r w:rsidRPr="003E2AB5">
              <w:rPr>
                <w:i w:val="0"/>
                <w:color w:val="000000" w:themeColor="text1"/>
                <w:sz w:val="21"/>
                <w:szCs w:val="21"/>
              </w:rPr>
              <w:t>Организация и проведение внеклассного мероприятия.</w:t>
            </w:r>
          </w:p>
          <w:p w:rsidR="006B36EF" w:rsidRPr="003E2AB5" w:rsidRDefault="006B36EF" w:rsidP="006B36EF">
            <w:pPr>
              <w:pStyle w:val="a6"/>
              <w:numPr>
                <w:ilvl w:val="0"/>
                <w:numId w:val="26"/>
              </w:numPr>
              <w:spacing w:line="276" w:lineRule="auto"/>
              <w:ind w:left="415" w:hanging="283"/>
              <w:jc w:val="both"/>
              <w:rPr>
                <w:i w:val="0"/>
                <w:color w:val="000000" w:themeColor="text1"/>
                <w:sz w:val="21"/>
                <w:szCs w:val="21"/>
              </w:rPr>
            </w:pPr>
            <w:r w:rsidRPr="003E2AB5">
              <w:rPr>
                <w:i w:val="0"/>
                <w:color w:val="000000" w:themeColor="text1"/>
                <w:sz w:val="21"/>
                <w:szCs w:val="21"/>
              </w:rPr>
              <w:t xml:space="preserve"> </w:t>
            </w:r>
            <w:r w:rsidRPr="003E2AB5">
              <w:rPr>
                <w:rFonts w:eastAsia="Calibri"/>
                <w:i w:val="0"/>
                <w:iCs w:val="0"/>
                <w:sz w:val="21"/>
                <w:szCs w:val="21"/>
                <w:lang w:eastAsia="en-US"/>
              </w:rPr>
              <w:t>Разработка содержания информационных памяток для родителей младших школьников.</w:t>
            </w:r>
          </w:p>
          <w:p w:rsidR="006B36EF" w:rsidRPr="003E2AB5" w:rsidRDefault="006B36EF" w:rsidP="00555430">
            <w:pPr>
              <w:pStyle w:val="a6"/>
              <w:numPr>
                <w:ilvl w:val="0"/>
                <w:numId w:val="26"/>
              </w:numPr>
              <w:spacing w:line="276" w:lineRule="auto"/>
              <w:ind w:left="415" w:hanging="283"/>
              <w:jc w:val="both"/>
              <w:rPr>
                <w:i w:val="0"/>
                <w:color w:val="000000" w:themeColor="text1"/>
                <w:sz w:val="21"/>
                <w:szCs w:val="21"/>
              </w:rPr>
            </w:pPr>
            <w:r w:rsidRPr="003E2AB5">
              <w:rPr>
                <w:i w:val="0"/>
                <w:color w:val="000000" w:themeColor="text1"/>
                <w:sz w:val="21"/>
                <w:szCs w:val="21"/>
              </w:rPr>
              <w:t xml:space="preserve"> </w:t>
            </w:r>
            <w:r w:rsidRPr="003E2AB5">
              <w:rPr>
                <w:rFonts w:eastAsia="Calibri"/>
                <w:i w:val="0"/>
                <w:iCs w:val="0"/>
                <w:sz w:val="21"/>
                <w:szCs w:val="21"/>
                <w:lang w:eastAsia="en-US"/>
              </w:rPr>
              <w:t>Анализ результатов наблюдений.</w:t>
            </w:r>
            <w:r w:rsidR="00555430" w:rsidRPr="003E2AB5">
              <w:rPr>
                <w:rFonts w:eastAsia="Calibri"/>
                <w:i w:val="0"/>
                <w:iCs w:val="0"/>
                <w:sz w:val="21"/>
                <w:szCs w:val="21"/>
                <w:lang w:eastAsia="en-US"/>
              </w:rPr>
              <w:t xml:space="preserve"> </w:t>
            </w:r>
            <w:r w:rsidRPr="003E2AB5">
              <w:rPr>
                <w:rFonts w:eastAsia="Calibri"/>
                <w:i w:val="0"/>
                <w:sz w:val="21"/>
                <w:szCs w:val="21"/>
                <w:lang w:eastAsia="en-US"/>
              </w:rPr>
              <w:t>Анализ организации педагогического просвещения родителей.</w:t>
            </w:r>
          </w:p>
          <w:p w:rsidR="006B36EF" w:rsidRPr="003E2AB5" w:rsidRDefault="006B36EF" w:rsidP="006B36EF">
            <w:pPr>
              <w:pStyle w:val="a6"/>
              <w:numPr>
                <w:ilvl w:val="0"/>
                <w:numId w:val="26"/>
              </w:numPr>
              <w:spacing w:line="276" w:lineRule="auto"/>
              <w:ind w:left="415" w:hanging="283"/>
              <w:jc w:val="both"/>
              <w:rPr>
                <w:i w:val="0"/>
                <w:color w:val="000000" w:themeColor="text1"/>
                <w:sz w:val="21"/>
                <w:szCs w:val="21"/>
              </w:rPr>
            </w:pPr>
            <w:r w:rsidRPr="003E2AB5">
              <w:rPr>
                <w:rFonts w:eastAsia="Calibri"/>
                <w:i w:val="0"/>
                <w:sz w:val="21"/>
                <w:szCs w:val="21"/>
                <w:lang w:eastAsia="en-US"/>
              </w:rPr>
              <w:t>Анализ результатов наблюдений за дисциплинированностью младших школьников на уроке.</w:t>
            </w:r>
          </w:p>
          <w:p w:rsidR="006B36EF" w:rsidRPr="003E2AB5" w:rsidRDefault="006B36EF" w:rsidP="006B36EF">
            <w:pPr>
              <w:pStyle w:val="a6"/>
              <w:numPr>
                <w:ilvl w:val="0"/>
                <w:numId w:val="26"/>
              </w:numPr>
              <w:spacing w:line="276" w:lineRule="auto"/>
              <w:ind w:left="415" w:hanging="283"/>
              <w:jc w:val="both"/>
              <w:rPr>
                <w:i w:val="0"/>
                <w:color w:val="000000" w:themeColor="text1"/>
                <w:sz w:val="21"/>
                <w:szCs w:val="21"/>
              </w:rPr>
            </w:pPr>
            <w:r w:rsidRPr="003E2AB5">
              <w:rPr>
                <w:rFonts w:eastAsia="Calibri"/>
                <w:i w:val="0"/>
                <w:sz w:val="21"/>
                <w:szCs w:val="21"/>
                <w:lang w:eastAsia="en-US"/>
              </w:rPr>
              <w:t>Анализ результатов наблюдений за проявлением гуманного отношения ученика к окружающим на перемене.</w:t>
            </w:r>
          </w:p>
          <w:p w:rsidR="006B36EF" w:rsidRPr="003E2AB5" w:rsidRDefault="006B36EF" w:rsidP="006B36EF">
            <w:pPr>
              <w:pStyle w:val="a6"/>
              <w:numPr>
                <w:ilvl w:val="0"/>
                <w:numId w:val="26"/>
              </w:numPr>
              <w:spacing w:line="276" w:lineRule="auto"/>
              <w:ind w:left="415" w:hanging="283"/>
              <w:jc w:val="both"/>
              <w:rPr>
                <w:i w:val="0"/>
                <w:color w:val="000000" w:themeColor="text1"/>
                <w:sz w:val="21"/>
                <w:szCs w:val="21"/>
              </w:rPr>
            </w:pPr>
            <w:r w:rsidRPr="003E2AB5">
              <w:rPr>
                <w:rFonts w:eastAsia="Calibri"/>
                <w:i w:val="0"/>
                <w:sz w:val="21"/>
                <w:szCs w:val="21"/>
                <w:lang w:eastAsia="en-US"/>
              </w:rPr>
              <w:t>Анализ результатов анкетирования родителей и выявление проблемных вопросов семейного воспитания.</w:t>
            </w:r>
          </w:p>
          <w:p w:rsidR="00555430" w:rsidRPr="003E2AB5" w:rsidRDefault="00555430" w:rsidP="00555430">
            <w:pPr>
              <w:pStyle w:val="a6"/>
              <w:numPr>
                <w:ilvl w:val="0"/>
                <w:numId w:val="26"/>
              </w:numPr>
              <w:spacing w:line="276" w:lineRule="auto"/>
              <w:ind w:left="415" w:hanging="283"/>
              <w:jc w:val="both"/>
              <w:rPr>
                <w:i w:val="0"/>
                <w:color w:val="000000" w:themeColor="text1"/>
                <w:sz w:val="21"/>
                <w:szCs w:val="21"/>
              </w:rPr>
            </w:pPr>
            <w:r w:rsidRPr="003E2AB5">
              <w:rPr>
                <w:rFonts w:eastAsia="Calibri"/>
                <w:i w:val="0"/>
                <w:iCs w:val="0"/>
                <w:sz w:val="21"/>
                <w:szCs w:val="21"/>
                <w:lang w:eastAsia="en-US"/>
              </w:rPr>
              <w:t xml:space="preserve"> Беседы с классным руководителем младших школьников.</w:t>
            </w:r>
          </w:p>
          <w:p w:rsidR="00555430" w:rsidRPr="003E2AB5" w:rsidRDefault="00555430" w:rsidP="00555430">
            <w:pPr>
              <w:pStyle w:val="a6"/>
              <w:numPr>
                <w:ilvl w:val="0"/>
                <w:numId w:val="26"/>
              </w:numPr>
              <w:spacing w:line="276" w:lineRule="auto"/>
              <w:ind w:left="415" w:hanging="283"/>
              <w:jc w:val="both"/>
              <w:rPr>
                <w:i w:val="0"/>
                <w:color w:val="000000" w:themeColor="text1"/>
                <w:sz w:val="21"/>
                <w:szCs w:val="21"/>
              </w:rPr>
            </w:pPr>
            <w:r w:rsidRPr="003E2AB5">
              <w:rPr>
                <w:rFonts w:eastAsia="Calibri"/>
                <w:i w:val="0"/>
                <w:sz w:val="21"/>
                <w:szCs w:val="21"/>
                <w:lang w:eastAsia="en-US"/>
              </w:rPr>
              <w:t xml:space="preserve"> Взаимодействие с родителями младших школьников при решении задач обучения и воспитания.</w:t>
            </w:r>
          </w:p>
          <w:p w:rsidR="00555430" w:rsidRPr="003E2AB5" w:rsidRDefault="00555430" w:rsidP="00555430">
            <w:pPr>
              <w:pStyle w:val="a6"/>
              <w:numPr>
                <w:ilvl w:val="0"/>
                <w:numId w:val="26"/>
              </w:numPr>
              <w:spacing w:line="276" w:lineRule="auto"/>
              <w:ind w:left="415" w:hanging="283"/>
              <w:jc w:val="both"/>
              <w:rPr>
                <w:i w:val="0"/>
                <w:color w:val="000000" w:themeColor="text1"/>
                <w:sz w:val="21"/>
                <w:szCs w:val="21"/>
              </w:rPr>
            </w:pPr>
            <w:r w:rsidRPr="003E2AB5">
              <w:rPr>
                <w:rFonts w:eastAsia="Calibri"/>
                <w:i w:val="0"/>
                <w:sz w:val="21"/>
                <w:szCs w:val="21"/>
                <w:lang w:eastAsia="en-US"/>
              </w:rPr>
              <w:t xml:space="preserve"> Подготовка и проведение беседы с классным руководителем младших школьников по теме «Особенности системы отношений классного руководителя с социальным педагогом, педагогом – психологом, медицинским работником».</w:t>
            </w:r>
          </w:p>
          <w:p w:rsidR="00555430" w:rsidRPr="003E2AB5" w:rsidRDefault="00555430" w:rsidP="00555430">
            <w:pPr>
              <w:pStyle w:val="a6"/>
              <w:numPr>
                <w:ilvl w:val="0"/>
                <w:numId w:val="26"/>
              </w:numPr>
              <w:spacing w:line="276" w:lineRule="auto"/>
              <w:ind w:left="415" w:hanging="283"/>
              <w:jc w:val="both"/>
              <w:rPr>
                <w:i w:val="0"/>
                <w:color w:val="000000" w:themeColor="text1"/>
                <w:sz w:val="21"/>
                <w:szCs w:val="21"/>
              </w:rPr>
            </w:pPr>
            <w:r w:rsidRPr="003E2AB5">
              <w:rPr>
                <w:rFonts w:eastAsia="Calibri"/>
                <w:i w:val="0"/>
                <w:sz w:val="21"/>
                <w:szCs w:val="21"/>
                <w:lang w:eastAsia="en-US"/>
              </w:rPr>
              <w:t xml:space="preserve"> Подготовка вопросов для беседы с классным руководителем младших школьников по теме «Особенности системы отношений классного руководителя с учителями – предметниками, работающими в классе».</w:t>
            </w:r>
          </w:p>
          <w:p w:rsidR="00555430" w:rsidRPr="003E2AB5" w:rsidRDefault="00555430" w:rsidP="00555430">
            <w:pPr>
              <w:pStyle w:val="a6"/>
              <w:numPr>
                <w:ilvl w:val="0"/>
                <w:numId w:val="26"/>
              </w:numPr>
              <w:spacing w:line="276" w:lineRule="auto"/>
              <w:ind w:left="415" w:hanging="283"/>
              <w:jc w:val="both"/>
              <w:rPr>
                <w:i w:val="0"/>
                <w:color w:val="000000" w:themeColor="text1"/>
                <w:sz w:val="21"/>
                <w:szCs w:val="21"/>
              </w:rPr>
            </w:pPr>
            <w:r w:rsidRPr="003E2AB5">
              <w:rPr>
                <w:i w:val="0"/>
                <w:color w:val="000000" w:themeColor="text1"/>
                <w:sz w:val="21"/>
                <w:szCs w:val="21"/>
              </w:rPr>
              <w:t xml:space="preserve"> Анализ и самоанализ пробного внеклассного мероприятия обучающимся практикантом.</w:t>
            </w:r>
          </w:p>
          <w:p w:rsidR="00555430" w:rsidRPr="003E2AB5" w:rsidRDefault="00555430" w:rsidP="00555430">
            <w:pPr>
              <w:pStyle w:val="a6"/>
              <w:numPr>
                <w:ilvl w:val="0"/>
                <w:numId w:val="26"/>
              </w:numPr>
              <w:spacing w:line="276" w:lineRule="auto"/>
              <w:ind w:left="415" w:hanging="283"/>
              <w:jc w:val="both"/>
              <w:rPr>
                <w:i w:val="0"/>
                <w:color w:val="000000" w:themeColor="text1"/>
                <w:sz w:val="21"/>
                <w:szCs w:val="21"/>
              </w:rPr>
            </w:pPr>
            <w:r w:rsidRPr="003E2AB5">
              <w:rPr>
                <w:i w:val="0"/>
                <w:color w:val="000000" w:themeColor="text1"/>
                <w:sz w:val="21"/>
                <w:szCs w:val="21"/>
              </w:rPr>
              <w:t xml:space="preserve"> Анализ и самоанализ проведения физминуток, игр, разъяснительной работы с учащимися.</w:t>
            </w:r>
          </w:p>
          <w:p w:rsidR="00555430" w:rsidRPr="00AF3243" w:rsidRDefault="00AF3243" w:rsidP="00555430">
            <w:pPr>
              <w:spacing w:line="276" w:lineRule="auto"/>
              <w:jc w:val="both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    </w:t>
            </w:r>
            <w:r w:rsidRPr="00AF3243">
              <w:rPr>
                <w:i/>
                <w:color w:val="000000" w:themeColor="text1"/>
                <w:sz w:val="22"/>
                <w:szCs w:val="22"/>
              </w:rPr>
              <w:t>Дифференцированный зачет.</w:t>
            </w:r>
          </w:p>
        </w:tc>
      </w:tr>
      <w:tr w:rsidR="00591279" w:rsidRPr="00B554FB" w:rsidTr="00EA769C">
        <w:trPr>
          <w:trHeight w:val="2125"/>
        </w:trPr>
        <w:tc>
          <w:tcPr>
            <w:tcW w:w="830" w:type="pct"/>
          </w:tcPr>
          <w:p w:rsidR="00591279" w:rsidRPr="00D538E1" w:rsidRDefault="00591279" w:rsidP="00591279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D538E1">
              <w:rPr>
                <w:b/>
                <w:bCs/>
                <w:spacing w:val="-4"/>
                <w:sz w:val="22"/>
                <w:szCs w:val="22"/>
              </w:rPr>
              <w:t>ПМ. 04 Преподавание иностранного языка в начальной школе</w:t>
            </w:r>
          </w:p>
        </w:tc>
        <w:tc>
          <w:tcPr>
            <w:tcW w:w="650" w:type="pct"/>
          </w:tcPr>
          <w:p w:rsidR="00591279" w:rsidRPr="00B554FB" w:rsidRDefault="00591279" w:rsidP="0059127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</w:p>
        </w:tc>
        <w:tc>
          <w:tcPr>
            <w:tcW w:w="3520" w:type="pct"/>
          </w:tcPr>
          <w:p w:rsidR="00591279" w:rsidRPr="006B36EF" w:rsidRDefault="00591279" w:rsidP="00591279">
            <w:pPr>
              <w:jc w:val="both"/>
              <w:rPr>
                <w:sz w:val="22"/>
                <w:szCs w:val="22"/>
              </w:rPr>
            </w:pPr>
            <w:r w:rsidRPr="006B36EF">
              <w:rPr>
                <w:b/>
                <w:sz w:val="22"/>
                <w:szCs w:val="22"/>
              </w:rPr>
              <w:t>Содержание</w:t>
            </w:r>
          </w:p>
          <w:p w:rsidR="00591279" w:rsidRPr="006B36EF" w:rsidRDefault="00591279" w:rsidP="00591279">
            <w:pPr>
              <w:pStyle w:val="a6"/>
              <w:numPr>
                <w:ilvl w:val="0"/>
                <w:numId w:val="22"/>
              </w:numPr>
              <w:ind w:left="415"/>
              <w:jc w:val="both"/>
              <w:rPr>
                <w:i w:val="0"/>
                <w:sz w:val="22"/>
                <w:szCs w:val="22"/>
              </w:rPr>
            </w:pPr>
            <w:r w:rsidRPr="006B36EF">
              <w:rPr>
                <w:i w:val="0"/>
                <w:sz w:val="22"/>
                <w:szCs w:val="22"/>
              </w:rPr>
              <w:t>Самостоятельная подготовка и проведение пробных уроков по иностранному языку.</w:t>
            </w:r>
          </w:p>
          <w:p w:rsidR="00591279" w:rsidRPr="006B36EF" w:rsidRDefault="00591279" w:rsidP="00591279">
            <w:pPr>
              <w:pStyle w:val="a6"/>
              <w:numPr>
                <w:ilvl w:val="0"/>
                <w:numId w:val="22"/>
              </w:numPr>
              <w:ind w:left="415"/>
              <w:jc w:val="both"/>
              <w:rPr>
                <w:i w:val="0"/>
                <w:sz w:val="22"/>
                <w:szCs w:val="22"/>
              </w:rPr>
            </w:pPr>
            <w:r w:rsidRPr="006B36EF">
              <w:rPr>
                <w:i w:val="0"/>
                <w:sz w:val="22"/>
                <w:szCs w:val="22"/>
              </w:rPr>
              <w:t>Самоанализ проведенных уроков.</w:t>
            </w:r>
          </w:p>
          <w:p w:rsidR="00591279" w:rsidRPr="006B36EF" w:rsidRDefault="00591279" w:rsidP="00591279">
            <w:pPr>
              <w:pStyle w:val="a6"/>
              <w:numPr>
                <w:ilvl w:val="0"/>
                <w:numId w:val="22"/>
              </w:numPr>
              <w:ind w:left="415"/>
              <w:jc w:val="both"/>
              <w:rPr>
                <w:i w:val="0"/>
                <w:sz w:val="22"/>
                <w:szCs w:val="22"/>
              </w:rPr>
            </w:pPr>
            <w:r w:rsidRPr="006B36EF">
              <w:rPr>
                <w:i w:val="0"/>
                <w:sz w:val="22"/>
                <w:szCs w:val="22"/>
              </w:rPr>
              <w:t>Анализ деятельности других студентов.</w:t>
            </w:r>
          </w:p>
          <w:p w:rsidR="00591279" w:rsidRPr="006B36EF" w:rsidRDefault="00591279" w:rsidP="00591279">
            <w:pPr>
              <w:pStyle w:val="a6"/>
              <w:numPr>
                <w:ilvl w:val="0"/>
                <w:numId w:val="22"/>
              </w:numPr>
              <w:ind w:left="415"/>
              <w:jc w:val="both"/>
              <w:rPr>
                <w:i w:val="0"/>
                <w:sz w:val="22"/>
                <w:szCs w:val="22"/>
              </w:rPr>
            </w:pPr>
            <w:r w:rsidRPr="006B36EF">
              <w:rPr>
                <w:i w:val="0"/>
                <w:sz w:val="22"/>
                <w:szCs w:val="22"/>
              </w:rPr>
              <w:t>Самостоятельная подготовка и проведение внеклассного мероприятия по иностранному языку в начальной школе.</w:t>
            </w:r>
          </w:p>
          <w:p w:rsidR="00591279" w:rsidRPr="006B36EF" w:rsidRDefault="00591279" w:rsidP="00591279">
            <w:pPr>
              <w:pStyle w:val="a6"/>
              <w:numPr>
                <w:ilvl w:val="0"/>
                <w:numId w:val="22"/>
              </w:numPr>
              <w:ind w:left="415"/>
              <w:jc w:val="both"/>
              <w:rPr>
                <w:i w:val="0"/>
                <w:sz w:val="22"/>
                <w:szCs w:val="22"/>
              </w:rPr>
            </w:pPr>
            <w:r w:rsidRPr="006B36EF">
              <w:rPr>
                <w:i w:val="0"/>
                <w:sz w:val="22"/>
                <w:szCs w:val="22"/>
              </w:rPr>
              <w:t>Самоанализ проведенного мероприятия.</w:t>
            </w:r>
          </w:p>
          <w:p w:rsidR="00591279" w:rsidRPr="005B77C0" w:rsidRDefault="00591279" w:rsidP="00591279">
            <w:pPr>
              <w:pStyle w:val="a6"/>
              <w:numPr>
                <w:ilvl w:val="0"/>
                <w:numId w:val="22"/>
              </w:numPr>
              <w:ind w:left="415"/>
              <w:jc w:val="both"/>
              <w:rPr>
                <w:sz w:val="22"/>
                <w:szCs w:val="22"/>
              </w:rPr>
            </w:pPr>
            <w:r w:rsidRPr="006B36EF">
              <w:rPr>
                <w:i w:val="0"/>
                <w:sz w:val="22"/>
                <w:szCs w:val="22"/>
              </w:rPr>
              <w:t>Самостоятельное оформление документации по практике.</w:t>
            </w:r>
          </w:p>
          <w:p w:rsidR="005B77C0" w:rsidRPr="006B36EF" w:rsidRDefault="005B77C0" w:rsidP="003E2AB5">
            <w:pPr>
              <w:pStyle w:val="a6"/>
              <w:ind w:left="415"/>
              <w:jc w:val="both"/>
              <w:rPr>
                <w:sz w:val="22"/>
                <w:szCs w:val="22"/>
              </w:rPr>
            </w:pPr>
          </w:p>
        </w:tc>
      </w:tr>
    </w:tbl>
    <w:p w:rsidR="004F6FF1" w:rsidRPr="00FC07BB" w:rsidRDefault="004F6FF1" w:rsidP="004F6FF1">
      <w:pPr>
        <w:rPr>
          <w:b/>
          <w:sz w:val="28"/>
          <w:szCs w:val="28"/>
        </w:rPr>
        <w:sectPr w:rsidR="004F6FF1" w:rsidRPr="00FC07BB" w:rsidSect="008D5B54">
          <w:footerReference w:type="default" r:id="rId9"/>
          <w:pgSz w:w="16838" w:h="11906" w:orient="landscape"/>
          <w:pgMar w:top="1418" w:right="1134" w:bottom="851" w:left="567" w:header="709" w:footer="709" w:gutter="0"/>
          <w:cols w:space="720"/>
          <w:titlePg/>
          <w:docGrid w:linePitch="326"/>
        </w:sectPr>
      </w:pPr>
    </w:p>
    <w:p w:rsidR="00B12659" w:rsidRDefault="008B1BA5" w:rsidP="00B12659">
      <w:pPr>
        <w:shd w:val="clear" w:color="auto" w:fill="FFFFFF"/>
        <w:spacing w:line="276" w:lineRule="auto"/>
        <w:ind w:right="-1"/>
        <w:jc w:val="center"/>
        <w:rPr>
          <w:b/>
          <w:bCs/>
          <w:color w:val="000000"/>
          <w:spacing w:val="1"/>
        </w:rPr>
      </w:pPr>
      <w:r w:rsidRPr="00FC07BB">
        <w:rPr>
          <w:b/>
          <w:bCs/>
          <w:color w:val="000000"/>
          <w:spacing w:val="1"/>
        </w:rPr>
        <w:lastRenderedPageBreak/>
        <w:t>4</w:t>
      </w:r>
      <w:r w:rsidR="002D2E95" w:rsidRPr="00FC07BB">
        <w:rPr>
          <w:b/>
          <w:bCs/>
          <w:color w:val="000000"/>
          <w:spacing w:val="1"/>
        </w:rPr>
        <w:t>.</w:t>
      </w:r>
      <w:r w:rsidRPr="00FC07BB">
        <w:rPr>
          <w:b/>
          <w:bCs/>
          <w:color w:val="000000"/>
          <w:spacing w:val="1"/>
        </w:rPr>
        <w:t xml:space="preserve"> УСЛОВИЯ РЕАЛИЗАЦИИ РАБОЧЕЙ ПРОГРАММЫ </w:t>
      </w:r>
      <w:r w:rsidR="00B12659">
        <w:rPr>
          <w:b/>
          <w:bCs/>
          <w:color w:val="000000"/>
          <w:spacing w:val="1"/>
        </w:rPr>
        <w:t xml:space="preserve"> </w:t>
      </w:r>
    </w:p>
    <w:p w:rsidR="008B1BA5" w:rsidRDefault="008B1BA5" w:rsidP="00B12659">
      <w:pPr>
        <w:shd w:val="clear" w:color="auto" w:fill="FFFFFF"/>
        <w:spacing w:line="276" w:lineRule="auto"/>
        <w:ind w:right="-1"/>
        <w:jc w:val="center"/>
        <w:rPr>
          <w:b/>
          <w:bCs/>
          <w:color w:val="000000"/>
          <w:spacing w:val="4"/>
        </w:rPr>
      </w:pPr>
      <w:r w:rsidRPr="00FC07BB">
        <w:rPr>
          <w:b/>
          <w:bCs/>
          <w:color w:val="000000"/>
          <w:spacing w:val="4"/>
        </w:rPr>
        <w:t>ПРОИЗВОДСТВЕННОЙ ПРАКТИКИ</w:t>
      </w:r>
    </w:p>
    <w:p w:rsidR="00156585" w:rsidRPr="00FC07BB" w:rsidRDefault="00156585" w:rsidP="00B12659">
      <w:pPr>
        <w:shd w:val="clear" w:color="auto" w:fill="FFFFFF"/>
        <w:spacing w:line="276" w:lineRule="auto"/>
        <w:ind w:right="-1"/>
        <w:jc w:val="center"/>
        <w:rPr>
          <w:b/>
          <w:bCs/>
          <w:i/>
          <w:color w:val="000000"/>
          <w:spacing w:val="4"/>
        </w:rPr>
      </w:pPr>
    </w:p>
    <w:p w:rsidR="008B1BA5" w:rsidRPr="00FC07BB" w:rsidRDefault="008B1BA5" w:rsidP="00B12659">
      <w:pPr>
        <w:shd w:val="clear" w:color="auto" w:fill="FFFFFF"/>
        <w:spacing w:line="276" w:lineRule="auto"/>
        <w:rPr>
          <w:i/>
        </w:rPr>
      </w:pPr>
      <w:r w:rsidRPr="00FC07BB">
        <w:rPr>
          <w:b/>
          <w:bCs/>
          <w:spacing w:val="1"/>
        </w:rPr>
        <w:t>4.1. Требования к условиям производственной практики</w:t>
      </w:r>
    </w:p>
    <w:p w:rsidR="008B1BA5" w:rsidRPr="00FC07BB" w:rsidRDefault="008B1BA5" w:rsidP="003E2AB5">
      <w:pPr>
        <w:shd w:val="clear" w:color="auto" w:fill="FFFFFF"/>
        <w:tabs>
          <w:tab w:val="left" w:pos="2318"/>
          <w:tab w:val="left" w:pos="4406"/>
          <w:tab w:val="left" w:pos="7339"/>
        </w:tabs>
        <w:spacing w:line="276" w:lineRule="auto"/>
        <w:ind w:left="29"/>
        <w:jc w:val="both"/>
        <w:rPr>
          <w:i/>
          <w:color w:val="000000"/>
        </w:rPr>
      </w:pPr>
      <w:r w:rsidRPr="00FC07BB">
        <w:rPr>
          <w:color w:val="000000"/>
        </w:rPr>
        <w:t>Реал</w:t>
      </w:r>
      <w:r w:rsidR="002B47AF" w:rsidRPr="00FC07BB">
        <w:rPr>
          <w:color w:val="000000"/>
        </w:rPr>
        <w:t>изация</w:t>
      </w:r>
      <w:r w:rsidRPr="00FC07BB">
        <w:rPr>
          <w:color w:val="000000"/>
        </w:rPr>
        <w:t xml:space="preserve"> рабочей программы производственной практики</w:t>
      </w:r>
      <w:r w:rsidR="006A5301" w:rsidRPr="00FC07BB">
        <w:rPr>
          <w:color w:val="000000"/>
        </w:rPr>
        <w:t xml:space="preserve"> </w:t>
      </w:r>
      <w:r w:rsidRPr="00FC07BB">
        <w:rPr>
          <w:color w:val="000000"/>
        </w:rPr>
        <w:t>предполагает</w:t>
      </w:r>
      <w:r w:rsidR="006A5301" w:rsidRPr="00FC07BB">
        <w:rPr>
          <w:color w:val="000000"/>
        </w:rPr>
        <w:t xml:space="preserve"> </w:t>
      </w:r>
      <w:r w:rsidRPr="00FC07BB">
        <w:rPr>
          <w:color w:val="000000"/>
        </w:rPr>
        <w:t>проведение</w:t>
      </w:r>
      <w:r w:rsidR="006A5301" w:rsidRPr="00FC07BB">
        <w:rPr>
          <w:color w:val="000000"/>
        </w:rPr>
        <w:t xml:space="preserve"> </w:t>
      </w:r>
      <w:r w:rsidRPr="00FC07BB">
        <w:rPr>
          <w:color w:val="000000"/>
        </w:rPr>
        <w:t>производственной</w:t>
      </w:r>
      <w:r w:rsidR="006A5301" w:rsidRPr="00FC07BB">
        <w:rPr>
          <w:color w:val="000000"/>
        </w:rPr>
        <w:t xml:space="preserve"> </w:t>
      </w:r>
      <w:r w:rsidRPr="00FC07BB">
        <w:rPr>
          <w:color w:val="000000"/>
        </w:rPr>
        <w:t>практики</w:t>
      </w:r>
      <w:r w:rsidR="006A5301" w:rsidRPr="00FC07BB">
        <w:rPr>
          <w:color w:val="000000"/>
        </w:rPr>
        <w:t xml:space="preserve"> на </w:t>
      </w:r>
      <w:r w:rsidRPr="00FC07BB">
        <w:rPr>
          <w:color w:val="000000"/>
        </w:rPr>
        <w:t>пред</w:t>
      </w:r>
      <w:r w:rsidR="002B47AF" w:rsidRPr="00FC07BB">
        <w:rPr>
          <w:color w:val="000000"/>
        </w:rPr>
        <w:t xml:space="preserve">приятиях/организациях на основе прямых договоров, </w:t>
      </w:r>
      <w:r w:rsidRPr="00FC07BB">
        <w:rPr>
          <w:color w:val="000000"/>
        </w:rPr>
        <w:t>заключаемых</w:t>
      </w:r>
      <w:r w:rsidR="00DB2953" w:rsidRPr="00FC07BB">
        <w:rPr>
          <w:color w:val="000000"/>
        </w:rPr>
        <w:t xml:space="preserve"> </w:t>
      </w:r>
      <w:r w:rsidRPr="00FC07BB">
        <w:rPr>
          <w:color w:val="000000"/>
        </w:rPr>
        <w:t>между</w:t>
      </w:r>
      <w:r w:rsidR="00DB2953" w:rsidRPr="00FC07BB">
        <w:rPr>
          <w:color w:val="000000"/>
        </w:rPr>
        <w:t xml:space="preserve"> </w:t>
      </w:r>
      <w:r w:rsidRPr="00FC07BB">
        <w:rPr>
          <w:color w:val="000000"/>
        </w:rPr>
        <w:t>образовательным</w:t>
      </w:r>
      <w:r w:rsidR="00DB2953" w:rsidRPr="00FC07BB">
        <w:rPr>
          <w:color w:val="000000"/>
        </w:rPr>
        <w:t xml:space="preserve"> </w:t>
      </w:r>
      <w:r w:rsidRPr="00FC07BB">
        <w:rPr>
          <w:color w:val="000000"/>
        </w:rPr>
        <w:t>учреждением</w:t>
      </w:r>
      <w:r w:rsidR="00DB2953" w:rsidRPr="00FC07BB">
        <w:rPr>
          <w:color w:val="000000"/>
        </w:rPr>
        <w:t xml:space="preserve"> </w:t>
      </w:r>
      <w:r w:rsidR="002B47AF" w:rsidRPr="00FC07BB">
        <w:rPr>
          <w:color w:val="000000"/>
        </w:rPr>
        <w:t xml:space="preserve">предприятием/организацией, </w:t>
      </w:r>
      <w:r w:rsidRPr="00FC07BB">
        <w:rPr>
          <w:color w:val="000000"/>
        </w:rPr>
        <w:t>куда направляются обучающиеся.</w:t>
      </w:r>
    </w:p>
    <w:p w:rsidR="008B1BA5" w:rsidRPr="00FC07BB" w:rsidRDefault="008B1BA5" w:rsidP="00B12659">
      <w:pPr>
        <w:shd w:val="clear" w:color="auto" w:fill="FFFFFF"/>
        <w:spacing w:line="276" w:lineRule="auto"/>
        <w:rPr>
          <w:b/>
          <w:bCs/>
          <w:color w:val="000000"/>
        </w:rPr>
      </w:pPr>
    </w:p>
    <w:p w:rsidR="008B1BA5" w:rsidRPr="00FC07BB" w:rsidRDefault="00B12659" w:rsidP="00B12659">
      <w:pPr>
        <w:shd w:val="clear" w:color="auto" w:fill="FFFFFF"/>
        <w:spacing w:line="276" w:lineRule="auto"/>
        <w:rPr>
          <w:i/>
        </w:rPr>
      </w:pPr>
      <w:r>
        <w:rPr>
          <w:b/>
          <w:bCs/>
          <w:color w:val="000000"/>
        </w:rPr>
        <w:t>4.2</w:t>
      </w:r>
      <w:r w:rsidR="008B1BA5" w:rsidRPr="00FC07BB">
        <w:rPr>
          <w:b/>
          <w:bCs/>
          <w:color w:val="000000"/>
        </w:rPr>
        <w:t>. Общие требования к организации образовательного процесса</w:t>
      </w:r>
    </w:p>
    <w:p w:rsidR="008B1BA5" w:rsidRPr="00FC07BB" w:rsidRDefault="008B1BA5" w:rsidP="003E2AB5">
      <w:pPr>
        <w:shd w:val="clear" w:color="auto" w:fill="FFFFFF"/>
        <w:tabs>
          <w:tab w:val="left" w:pos="4930"/>
          <w:tab w:val="left" w:pos="8040"/>
        </w:tabs>
        <w:spacing w:line="276" w:lineRule="auto"/>
        <w:jc w:val="both"/>
        <w:rPr>
          <w:i/>
          <w:color w:val="000000"/>
        </w:rPr>
      </w:pPr>
      <w:r w:rsidRPr="00FC07BB">
        <w:rPr>
          <w:color w:val="000000"/>
        </w:rPr>
        <w:t>Производственная</w:t>
      </w:r>
      <w:r w:rsidR="0016101F" w:rsidRPr="00FC07BB">
        <w:rPr>
          <w:color w:val="000000"/>
        </w:rPr>
        <w:t xml:space="preserve"> </w:t>
      </w:r>
      <w:r w:rsidRPr="00FC07BB">
        <w:rPr>
          <w:color w:val="000000"/>
        </w:rPr>
        <w:t>практика</w:t>
      </w:r>
      <w:r w:rsidR="0016101F" w:rsidRPr="00FC07BB">
        <w:rPr>
          <w:color w:val="000000"/>
        </w:rPr>
        <w:t xml:space="preserve"> </w:t>
      </w:r>
      <w:r w:rsidRPr="00FC07BB">
        <w:rPr>
          <w:color w:val="000000"/>
        </w:rPr>
        <w:t xml:space="preserve">проводится </w:t>
      </w:r>
      <w:r w:rsidRPr="003E2AB5">
        <w:rPr>
          <w:i/>
          <w:color w:val="000000"/>
        </w:rPr>
        <w:t>концентрированно</w:t>
      </w:r>
      <w:r w:rsidRPr="00FC07BB">
        <w:rPr>
          <w:color w:val="000000"/>
        </w:rPr>
        <w:t xml:space="preserve"> в рамках каждого профессионал</w:t>
      </w:r>
      <w:r w:rsidR="006C5F4E" w:rsidRPr="00FC07BB">
        <w:rPr>
          <w:color w:val="000000"/>
        </w:rPr>
        <w:t xml:space="preserve">ьного модуля. Условием </w:t>
      </w:r>
      <w:r w:rsidRPr="00FC07BB">
        <w:rPr>
          <w:color w:val="000000"/>
        </w:rPr>
        <w:t>допуска</w:t>
      </w:r>
      <w:r w:rsidR="001428AE" w:rsidRPr="00FC07BB">
        <w:rPr>
          <w:color w:val="000000"/>
        </w:rPr>
        <w:t xml:space="preserve"> </w:t>
      </w:r>
      <w:r w:rsidRPr="00FC07BB">
        <w:rPr>
          <w:color w:val="000000"/>
        </w:rPr>
        <w:t>обучающихся к производственной практике является освоенная учебная практика.</w:t>
      </w:r>
    </w:p>
    <w:p w:rsidR="008B1BA5" w:rsidRPr="00FC07BB" w:rsidRDefault="008B1BA5" w:rsidP="00B12659">
      <w:pPr>
        <w:shd w:val="clear" w:color="auto" w:fill="FFFFFF"/>
        <w:spacing w:line="276" w:lineRule="auto"/>
        <w:jc w:val="both"/>
        <w:rPr>
          <w:i/>
          <w:color w:val="000000"/>
        </w:rPr>
      </w:pPr>
    </w:p>
    <w:p w:rsidR="008B1BA5" w:rsidRPr="00FC07BB" w:rsidRDefault="00B12659" w:rsidP="00B12659">
      <w:pPr>
        <w:shd w:val="clear" w:color="auto" w:fill="FFFFFF"/>
        <w:spacing w:line="276" w:lineRule="auto"/>
        <w:jc w:val="both"/>
        <w:rPr>
          <w:b/>
          <w:i/>
          <w:color w:val="000000"/>
        </w:rPr>
      </w:pPr>
      <w:r>
        <w:rPr>
          <w:b/>
          <w:color w:val="000000"/>
        </w:rPr>
        <w:t>4.3</w:t>
      </w:r>
      <w:r w:rsidR="008B1BA5" w:rsidRPr="00FC07BB">
        <w:rPr>
          <w:b/>
          <w:color w:val="000000"/>
        </w:rPr>
        <w:t>. Кадровое обеспечение образовательного процесса</w:t>
      </w:r>
    </w:p>
    <w:p w:rsidR="008B1BA5" w:rsidRPr="00FC07BB" w:rsidRDefault="008B1BA5" w:rsidP="00B12659">
      <w:pPr>
        <w:shd w:val="clear" w:color="auto" w:fill="FFFFFF"/>
        <w:spacing w:line="276" w:lineRule="auto"/>
        <w:ind w:right="77" w:firstLine="567"/>
        <w:jc w:val="both"/>
        <w:rPr>
          <w:i/>
        </w:rPr>
      </w:pPr>
      <w:r w:rsidRPr="00FC07BB">
        <w:rPr>
          <w:color w:val="000000"/>
        </w:rPr>
        <w:t>Руководство производственной практикой осуществляют мастера производственного обучения, а также работники предприятий/организаций, закрепленные за обучающимися.</w:t>
      </w:r>
    </w:p>
    <w:p w:rsidR="00491490" w:rsidRPr="00FC07BB" w:rsidRDefault="008B1BA5" w:rsidP="00B12659">
      <w:pPr>
        <w:shd w:val="clear" w:color="auto" w:fill="FFFFFF"/>
        <w:spacing w:line="276" w:lineRule="auto"/>
        <w:ind w:firstLine="567"/>
        <w:jc w:val="both"/>
        <w:rPr>
          <w:color w:val="000000"/>
        </w:rPr>
      </w:pPr>
      <w:r w:rsidRPr="00FC07BB">
        <w:rPr>
          <w:color w:val="000000"/>
        </w:rPr>
        <w:t>Мастера производственного обучения, осуществляющие непосредственное руководство производственной практикой обучающихся, должны иметь квалификационный разряд по профессии на 1-2 разряда выше</w:t>
      </w:r>
      <w:r w:rsidR="006C5F4E" w:rsidRPr="00FC07BB">
        <w:rPr>
          <w:color w:val="000000"/>
        </w:rPr>
        <w:t>,</w:t>
      </w:r>
      <w:r w:rsidRPr="00FC07BB">
        <w:rPr>
          <w:color w:val="000000"/>
        </w:rPr>
        <w:t xml:space="preserve"> чем</w:t>
      </w:r>
      <w:r w:rsidR="001428AE" w:rsidRPr="00FC07BB">
        <w:rPr>
          <w:color w:val="000000"/>
        </w:rPr>
        <w:t xml:space="preserve"> </w:t>
      </w:r>
      <w:r w:rsidRPr="00FC07BB">
        <w:rPr>
          <w:color w:val="000000"/>
        </w:rPr>
        <w:t>предусматривает ФГОС, высшее или среднее профессиональное образование по профилю профессии, проходить обязательную стажировку в профильных организациях не реже 1-го раза в 3 года.</w:t>
      </w:r>
      <w:r w:rsidR="00491490" w:rsidRPr="00FC07BB">
        <w:rPr>
          <w:color w:val="000000"/>
        </w:rPr>
        <w:br w:type="page"/>
      </w:r>
    </w:p>
    <w:p w:rsidR="00491490" w:rsidRPr="00FC07BB" w:rsidRDefault="00314DE8" w:rsidP="0046137D">
      <w:pPr>
        <w:shd w:val="clear" w:color="auto" w:fill="FFFFFF"/>
        <w:spacing w:line="276" w:lineRule="auto"/>
        <w:jc w:val="center"/>
        <w:rPr>
          <w:b/>
          <w:bCs/>
          <w:color w:val="000000"/>
          <w:spacing w:val="-1"/>
        </w:rPr>
      </w:pPr>
      <w:r w:rsidRPr="00FC07BB">
        <w:rPr>
          <w:rFonts w:eastAsiaTheme="minorEastAsia"/>
          <w:b/>
          <w:bCs/>
          <w:iCs/>
          <w:color w:val="000000"/>
          <w:spacing w:val="-1"/>
        </w:rPr>
        <w:lastRenderedPageBreak/>
        <w:t>5.</w:t>
      </w:r>
      <w:r w:rsidRPr="00FC07BB">
        <w:rPr>
          <w:b/>
          <w:bCs/>
          <w:color w:val="000000"/>
          <w:spacing w:val="-1"/>
        </w:rPr>
        <w:t xml:space="preserve"> </w:t>
      </w:r>
      <w:r w:rsidR="008B1BA5" w:rsidRPr="00FC07BB">
        <w:rPr>
          <w:b/>
          <w:bCs/>
          <w:color w:val="000000"/>
          <w:spacing w:val="-1"/>
        </w:rPr>
        <w:t>КОНТРОЛЬ И ОЦЕНКА РЕЗУЛЬТАТОВ ОСВОЕНИЯ</w:t>
      </w:r>
    </w:p>
    <w:p w:rsidR="008B1BA5" w:rsidRPr="00FC07BB" w:rsidRDefault="0046137D" w:rsidP="0046137D">
      <w:pPr>
        <w:shd w:val="clear" w:color="auto" w:fill="FFFFFF"/>
        <w:spacing w:line="276" w:lineRule="auto"/>
        <w:jc w:val="center"/>
        <w:rPr>
          <w:b/>
          <w:bCs/>
          <w:color w:val="000000"/>
          <w:spacing w:val="1"/>
        </w:rPr>
      </w:pPr>
      <w:r w:rsidRPr="00FC07BB">
        <w:rPr>
          <w:b/>
          <w:bCs/>
          <w:color w:val="000000"/>
          <w:spacing w:val="-1"/>
        </w:rPr>
        <w:t xml:space="preserve"> </w:t>
      </w:r>
      <w:r w:rsidR="008B1BA5" w:rsidRPr="00FC07BB">
        <w:rPr>
          <w:b/>
          <w:bCs/>
          <w:color w:val="000000"/>
          <w:spacing w:val="1"/>
        </w:rPr>
        <w:t>ПРОИЗВОДСТВЕННОЙ ПРАКТИКИ</w:t>
      </w:r>
    </w:p>
    <w:p w:rsidR="006C5F4E" w:rsidRPr="002C42E0" w:rsidRDefault="006C5F4E" w:rsidP="00B12659">
      <w:pPr>
        <w:pStyle w:val="a6"/>
        <w:shd w:val="clear" w:color="auto" w:fill="FFFFFF"/>
        <w:spacing w:line="276" w:lineRule="auto"/>
        <w:rPr>
          <w:sz w:val="10"/>
          <w:szCs w:val="10"/>
        </w:rPr>
      </w:pPr>
    </w:p>
    <w:p w:rsidR="003E2AB5" w:rsidRDefault="003E2AB5" w:rsidP="00B12659">
      <w:pPr>
        <w:shd w:val="clear" w:color="auto" w:fill="FFFFFF"/>
        <w:spacing w:line="276" w:lineRule="auto"/>
        <w:ind w:firstLine="567"/>
        <w:jc w:val="both"/>
        <w:rPr>
          <w:bCs/>
          <w:color w:val="000000"/>
          <w:spacing w:val="-5"/>
        </w:rPr>
      </w:pPr>
      <w:r w:rsidRPr="003E2AB5">
        <w:rPr>
          <w:b/>
          <w:bCs/>
          <w:color w:val="000000"/>
          <w:spacing w:val="-5"/>
        </w:rPr>
        <w:t xml:space="preserve">Контроль и оценка </w:t>
      </w:r>
      <w:r w:rsidRPr="003E2AB5">
        <w:rPr>
          <w:bCs/>
          <w:color w:val="000000"/>
          <w:spacing w:val="-5"/>
        </w:rPr>
        <w:t xml:space="preserve">результатов освоения производственной практики осуществляется мастером в форме дифференцированного зачета. По завершению практики обучающийся проходит квалификационные испытания (экзамен), которые входят в экзамен (квалификационный) по профессиональному модулю. Квалификационные испытания проводятся в форме выполнения практической квалификационной работы, содержание работы должно соответствовать определенному виду профессиональной деятельности, сложность работы должна соответствовать уровню получаемой квалификации. Для проведения квалификационного экзамена формируется комиссия, в состав которой включаются представители ОУ и предприятия, результаты экзамена оформляются протоколом. </w:t>
      </w:r>
    </w:p>
    <w:p w:rsidR="00156585" w:rsidRPr="00FC07BB" w:rsidRDefault="003E2AB5" w:rsidP="00B12659">
      <w:pPr>
        <w:shd w:val="clear" w:color="auto" w:fill="FFFFFF"/>
        <w:spacing w:line="276" w:lineRule="auto"/>
        <w:ind w:firstLine="567"/>
        <w:jc w:val="both"/>
        <w:rPr>
          <w:i/>
          <w:color w:val="000000"/>
          <w:spacing w:val="-4"/>
        </w:rPr>
      </w:pPr>
      <w:r w:rsidRPr="003E2AB5">
        <w:rPr>
          <w:bCs/>
          <w:color w:val="000000"/>
          <w:spacing w:val="-5"/>
        </w:rPr>
        <w:t>Результаты освоения общих и профессиональных компетенций по каждому профессиональному модулю фиксируются в документации, которая разрабатывается образовательным учреждением самостоятельно.</w:t>
      </w:r>
    </w:p>
    <w:tbl>
      <w:tblPr>
        <w:tblStyle w:val="a5"/>
        <w:tblW w:w="9639" w:type="dxa"/>
        <w:tblInd w:w="108" w:type="dxa"/>
        <w:tblLook w:val="04A0" w:firstRow="1" w:lastRow="0" w:firstColumn="1" w:lastColumn="0" w:noHBand="0" w:noVBand="1"/>
      </w:tblPr>
      <w:tblGrid>
        <w:gridCol w:w="6237"/>
        <w:gridCol w:w="3402"/>
      </w:tblGrid>
      <w:tr w:rsidR="004F6FF1" w:rsidRPr="00B12659" w:rsidTr="000E3008">
        <w:tc>
          <w:tcPr>
            <w:tcW w:w="6237" w:type="dxa"/>
            <w:vAlign w:val="center"/>
          </w:tcPr>
          <w:p w:rsidR="004F6FF1" w:rsidRPr="00B12659" w:rsidRDefault="004F6FF1" w:rsidP="00B64202">
            <w:pPr>
              <w:shd w:val="clear" w:color="auto" w:fill="FFFFFF"/>
              <w:tabs>
                <w:tab w:val="left" w:pos="5630"/>
              </w:tabs>
              <w:jc w:val="center"/>
              <w:rPr>
                <w:b/>
                <w:i/>
                <w:color w:val="000000"/>
                <w:spacing w:val="5"/>
                <w:sz w:val="20"/>
                <w:szCs w:val="20"/>
              </w:rPr>
            </w:pPr>
            <w:r w:rsidRPr="00B12659">
              <w:rPr>
                <w:b/>
                <w:color w:val="000000"/>
                <w:spacing w:val="5"/>
                <w:sz w:val="20"/>
                <w:szCs w:val="20"/>
              </w:rPr>
              <w:t>Результаты обучения</w:t>
            </w:r>
          </w:p>
          <w:p w:rsidR="004F6FF1" w:rsidRPr="00B12659" w:rsidRDefault="004F6FF1" w:rsidP="00B64202">
            <w:pPr>
              <w:jc w:val="center"/>
              <w:rPr>
                <w:i/>
                <w:sz w:val="20"/>
                <w:szCs w:val="20"/>
              </w:rPr>
            </w:pPr>
            <w:r w:rsidRPr="00B12659">
              <w:rPr>
                <w:sz w:val="20"/>
                <w:szCs w:val="20"/>
              </w:rPr>
              <w:t>(освоенные умения в рамках ВПД)</w:t>
            </w:r>
          </w:p>
        </w:tc>
        <w:tc>
          <w:tcPr>
            <w:tcW w:w="3402" w:type="dxa"/>
            <w:vAlign w:val="center"/>
          </w:tcPr>
          <w:p w:rsidR="004F6FF1" w:rsidRPr="00B12659" w:rsidRDefault="004F6FF1" w:rsidP="00B64202">
            <w:pPr>
              <w:shd w:val="clear" w:color="auto" w:fill="FFFFFF"/>
              <w:tabs>
                <w:tab w:val="left" w:pos="5630"/>
              </w:tabs>
              <w:ind w:right="79"/>
              <w:jc w:val="center"/>
              <w:rPr>
                <w:b/>
                <w:i/>
                <w:color w:val="000000"/>
                <w:spacing w:val="5"/>
                <w:sz w:val="20"/>
                <w:szCs w:val="20"/>
              </w:rPr>
            </w:pPr>
            <w:r w:rsidRPr="00B12659">
              <w:rPr>
                <w:b/>
                <w:color w:val="000000"/>
                <w:spacing w:val="3"/>
                <w:sz w:val="20"/>
                <w:szCs w:val="20"/>
              </w:rPr>
              <w:t xml:space="preserve">Формы и методы </w:t>
            </w:r>
            <w:r w:rsidRPr="00B12659">
              <w:rPr>
                <w:b/>
                <w:color w:val="000000"/>
                <w:spacing w:val="4"/>
                <w:sz w:val="20"/>
                <w:szCs w:val="20"/>
              </w:rPr>
              <w:t xml:space="preserve">контроля и оценки </w:t>
            </w:r>
            <w:r w:rsidRPr="00B12659">
              <w:rPr>
                <w:b/>
                <w:color w:val="000000"/>
                <w:spacing w:val="1"/>
                <w:sz w:val="20"/>
                <w:szCs w:val="20"/>
              </w:rPr>
              <w:t>результатов обучения</w:t>
            </w:r>
          </w:p>
        </w:tc>
      </w:tr>
      <w:tr w:rsidR="000E3008" w:rsidRPr="00B12659" w:rsidTr="000E3008">
        <w:tc>
          <w:tcPr>
            <w:tcW w:w="6237" w:type="dxa"/>
          </w:tcPr>
          <w:p w:rsidR="000E3008" w:rsidRPr="00144B64" w:rsidRDefault="000E3008" w:rsidP="000E3008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1.1. </w:t>
            </w:r>
            <w:r w:rsidRPr="00144B64">
              <w:rPr>
                <w:sz w:val="22"/>
                <w:szCs w:val="22"/>
                <w:lang w:eastAsia="en-US"/>
              </w:rPr>
              <w:t>Проектировать процесс обучения на основе федеральных государственных образовательных стандартов, примерных основных образовательных программ начального общего образования.</w:t>
            </w:r>
          </w:p>
        </w:tc>
        <w:tc>
          <w:tcPr>
            <w:tcW w:w="3402" w:type="dxa"/>
            <w:vAlign w:val="center"/>
          </w:tcPr>
          <w:p w:rsidR="000E3008" w:rsidRPr="00B12659" w:rsidRDefault="000E3008" w:rsidP="000E3008">
            <w:pPr>
              <w:shd w:val="clear" w:color="auto" w:fill="FFFFFF"/>
              <w:tabs>
                <w:tab w:val="left" w:pos="5630"/>
              </w:tabs>
              <w:ind w:right="79"/>
              <w:jc w:val="both"/>
              <w:rPr>
                <w:b/>
                <w:i/>
                <w:color w:val="000000"/>
                <w:spacing w:val="3"/>
                <w:sz w:val="20"/>
                <w:szCs w:val="20"/>
              </w:rPr>
            </w:pPr>
            <w:r w:rsidRPr="00615BEC">
              <w:rPr>
                <w:bCs/>
                <w:sz w:val="20"/>
                <w:szCs w:val="20"/>
              </w:rPr>
              <w:t>Наблюдение за деятельностью обучающегося и экспертная оценка выполнения работ в процессе производственной практики</w:t>
            </w:r>
          </w:p>
        </w:tc>
      </w:tr>
      <w:tr w:rsidR="000E3008" w:rsidRPr="00B12659" w:rsidTr="000E3008">
        <w:tc>
          <w:tcPr>
            <w:tcW w:w="6237" w:type="dxa"/>
          </w:tcPr>
          <w:p w:rsidR="000E3008" w:rsidRPr="000E3008" w:rsidRDefault="000E3008" w:rsidP="000E3008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1.2. </w:t>
            </w:r>
            <w:r w:rsidRPr="00144B64">
              <w:rPr>
                <w:sz w:val="22"/>
                <w:szCs w:val="22"/>
                <w:lang w:eastAsia="en-US"/>
              </w:rPr>
              <w:t>Организовывать процесс обучения обучающихся в соответствии с санитарными нормами и правилами.</w:t>
            </w:r>
          </w:p>
        </w:tc>
        <w:tc>
          <w:tcPr>
            <w:tcW w:w="3402" w:type="dxa"/>
            <w:vAlign w:val="center"/>
          </w:tcPr>
          <w:p w:rsidR="000E3008" w:rsidRPr="000E3008" w:rsidRDefault="000E3008" w:rsidP="000E3008">
            <w:pPr>
              <w:tabs>
                <w:tab w:val="left" w:pos="390"/>
                <w:tab w:val="left" w:pos="540"/>
              </w:tabs>
              <w:jc w:val="both"/>
              <w:rPr>
                <w:sz w:val="20"/>
                <w:szCs w:val="20"/>
              </w:rPr>
            </w:pPr>
            <w:r w:rsidRPr="00615BEC">
              <w:rPr>
                <w:bCs/>
                <w:sz w:val="20"/>
                <w:szCs w:val="20"/>
              </w:rPr>
              <w:t>Наблюдение за деятельностью обучающегося и экспертная оценка выполнения работ в процессе производственной практики</w:t>
            </w:r>
          </w:p>
        </w:tc>
      </w:tr>
      <w:tr w:rsidR="000E3008" w:rsidRPr="00B12659" w:rsidTr="000E3008">
        <w:tc>
          <w:tcPr>
            <w:tcW w:w="6237" w:type="dxa"/>
          </w:tcPr>
          <w:p w:rsidR="000E3008" w:rsidRPr="00144B64" w:rsidRDefault="000E3008" w:rsidP="000E3008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1.3. </w:t>
            </w:r>
            <w:r w:rsidRPr="00144B64">
              <w:rPr>
                <w:sz w:val="22"/>
                <w:szCs w:val="22"/>
                <w:lang w:eastAsia="en-US"/>
              </w:rPr>
              <w:t>Контролировать и корректировать процесс обучения, оценивать результат обучения обучающихся.</w:t>
            </w:r>
          </w:p>
        </w:tc>
        <w:tc>
          <w:tcPr>
            <w:tcW w:w="3402" w:type="dxa"/>
            <w:vAlign w:val="center"/>
          </w:tcPr>
          <w:p w:rsidR="000E3008" w:rsidRPr="00B12659" w:rsidRDefault="000E3008" w:rsidP="000E3008">
            <w:pPr>
              <w:shd w:val="clear" w:color="auto" w:fill="FFFFFF"/>
              <w:tabs>
                <w:tab w:val="left" w:pos="5630"/>
              </w:tabs>
              <w:ind w:right="79"/>
              <w:jc w:val="both"/>
              <w:rPr>
                <w:b/>
                <w:i/>
                <w:color w:val="000000"/>
                <w:spacing w:val="3"/>
                <w:sz w:val="20"/>
                <w:szCs w:val="20"/>
              </w:rPr>
            </w:pPr>
            <w:r w:rsidRPr="00615BEC">
              <w:rPr>
                <w:bCs/>
                <w:sz w:val="20"/>
                <w:szCs w:val="20"/>
              </w:rPr>
              <w:t>Наблюдение за деятельностью обучающегося и экспертная оценка выполнения работ в процессе производственной практики</w:t>
            </w:r>
          </w:p>
        </w:tc>
      </w:tr>
      <w:tr w:rsidR="000E3008" w:rsidRPr="00B12659" w:rsidTr="000E3008">
        <w:tc>
          <w:tcPr>
            <w:tcW w:w="6237" w:type="dxa"/>
          </w:tcPr>
          <w:p w:rsidR="000E3008" w:rsidRPr="00144B64" w:rsidRDefault="000E3008" w:rsidP="000E3008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1.4. </w:t>
            </w:r>
          </w:p>
          <w:p w:rsidR="000E3008" w:rsidRPr="00144B64" w:rsidRDefault="000E3008" w:rsidP="000E3008">
            <w:pPr>
              <w:widowControl w:val="0"/>
              <w:autoSpaceDE w:val="0"/>
              <w:autoSpaceDN w:val="0"/>
              <w:spacing w:before="1" w:line="238" w:lineRule="exact"/>
              <w:jc w:val="both"/>
              <w:rPr>
                <w:sz w:val="22"/>
                <w:szCs w:val="22"/>
                <w:lang w:eastAsia="en-US"/>
              </w:rPr>
            </w:pPr>
            <w:r w:rsidRPr="00144B64">
              <w:rPr>
                <w:sz w:val="22"/>
                <w:szCs w:val="22"/>
                <w:lang w:eastAsia="en-US"/>
              </w:rPr>
              <w:t>Анализировать процесс и результаты обучения обучающихся.</w:t>
            </w:r>
          </w:p>
        </w:tc>
        <w:tc>
          <w:tcPr>
            <w:tcW w:w="3402" w:type="dxa"/>
            <w:vAlign w:val="center"/>
          </w:tcPr>
          <w:p w:rsidR="000E3008" w:rsidRPr="000E3008" w:rsidRDefault="000E3008" w:rsidP="000E3008">
            <w:pPr>
              <w:tabs>
                <w:tab w:val="left" w:pos="390"/>
                <w:tab w:val="left" w:pos="540"/>
              </w:tabs>
              <w:jc w:val="both"/>
              <w:rPr>
                <w:sz w:val="20"/>
                <w:szCs w:val="20"/>
              </w:rPr>
            </w:pPr>
            <w:r w:rsidRPr="00615BEC">
              <w:rPr>
                <w:bCs/>
                <w:sz w:val="20"/>
                <w:szCs w:val="20"/>
              </w:rPr>
              <w:t>Наблюдение за деятельностью обучающегося и экспертная оценка выполнения работ в процессе производственной практики</w:t>
            </w:r>
          </w:p>
        </w:tc>
      </w:tr>
      <w:tr w:rsidR="000E3008" w:rsidRPr="00B12659" w:rsidTr="000E3008">
        <w:tc>
          <w:tcPr>
            <w:tcW w:w="6237" w:type="dxa"/>
          </w:tcPr>
          <w:p w:rsidR="000E3008" w:rsidRPr="00144B64" w:rsidRDefault="000E3008" w:rsidP="000E3008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1.5. </w:t>
            </w:r>
            <w:r w:rsidRPr="00144B64">
              <w:rPr>
                <w:sz w:val="22"/>
                <w:szCs w:val="22"/>
                <w:lang w:eastAsia="en-US"/>
              </w:rPr>
              <w:t>Выбирать и разрабатывать учебно-методические материалы на основе ФГОС и примерных образовательных программ с учетом типа образовательной организации, особенностей класса/группы и отдельных обучающихся.</w:t>
            </w:r>
          </w:p>
        </w:tc>
        <w:tc>
          <w:tcPr>
            <w:tcW w:w="3402" w:type="dxa"/>
            <w:vAlign w:val="center"/>
          </w:tcPr>
          <w:p w:rsidR="000E3008" w:rsidRPr="00B12659" w:rsidRDefault="000E3008" w:rsidP="000E3008">
            <w:pPr>
              <w:shd w:val="clear" w:color="auto" w:fill="FFFFFF"/>
              <w:tabs>
                <w:tab w:val="left" w:pos="5630"/>
              </w:tabs>
              <w:ind w:right="79"/>
              <w:jc w:val="both"/>
              <w:rPr>
                <w:b/>
                <w:i/>
                <w:color w:val="000000"/>
                <w:spacing w:val="3"/>
                <w:sz w:val="20"/>
                <w:szCs w:val="20"/>
              </w:rPr>
            </w:pPr>
            <w:r w:rsidRPr="00615BEC">
              <w:rPr>
                <w:bCs/>
                <w:sz w:val="20"/>
                <w:szCs w:val="20"/>
              </w:rPr>
              <w:t>Наблюдение за деятельностью обучающегося и экспертная оценка выполнения работ в процессе производственной практики</w:t>
            </w:r>
          </w:p>
        </w:tc>
      </w:tr>
      <w:tr w:rsidR="000E3008" w:rsidRPr="00B12659" w:rsidTr="000E3008">
        <w:tc>
          <w:tcPr>
            <w:tcW w:w="6237" w:type="dxa"/>
          </w:tcPr>
          <w:p w:rsidR="000E3008" w:rsidRPr="00144B64" w:rsidRDefault="000E3008" w:rsidP="000E3008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1.6. </w:t>
            </w:r>
            <w:r w:rsidRPr="00144B64">
              <w:rPr>
                <w:sz w:val="22"/>
                <w:szCs w:val="22"/>
                <w:lang w:eastAsia="en-US"/>
              </w:rPr>
              <w:t>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обучения.</w:t>
            </w:r>
          </w:p>
        </w:tc>
        <w:tc>
          <w:tcPr>
            <w:tcW w:w="3402" w:type="dxa"/>
            <w:vAlign w:val="center"/>
          </w:tcPr>
          <w:p w:rsidR="000E3008" w:rsidRPr="000E3008" w:rsidRDefault="000E3008" w:rsidP="000E3008">
            <w:pPr>
              <w:tabs>
                <w:tab w:val="left" w:pos="390"/>
                <w:tab w:val="left" w:pos="540"/>
              </w:tabs>
              <w:jc w:val="both"/>
              <w:rPr>
                <w:sz w:val="20"/>
                <w:szCs w:val="20"/>
              </w:rPr>
            </w:pPr>
            <w:r w:rsidRPr="00615BEC">
              <w:rPr>
                <w:bCs/>
                <w:sz w:val="20"/>
                <w:szCs w:val="20"/>
              </w:rPr>
              <w:t>Наблюдение за деятельностью обучающегося и экспертная оценка выполнения работ в процессе производственной практики</w:t>
            </w:r>
          </w:p>
        </w:tc>
      </w:tr>
      <w:tr w:rsidR="000E3008" w:rsidRPr="00B12659" w:rsidTr="000E3008">
        <w:tc>
          <w:tcPr>
            <w:tcW w:w="6237" w:type="dxa"/>
          </w:tcPr>
          <w:p w:rsidR="000E3008" w:rsidRPr="00144B64" w:rsidRDefault="000E3008" w:rsidP="000E3008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1.7. </w:t>
            </w:r>
            <w:r w:rsidRPr="00144B64">
              <w:rPr>
                <w:sz w:val="22"/>
                <w:szCs w:val="22"/>
                <w:lang w:eastAsia="en-US"/>
              </w:rPr>
              <w:t>Выстраивать траекторию профессионального роста на основе результатов анализа процесса обучения и самоанализа деятельности. ПК 1.8. Использовать и апробировать специальные подходы к обучению в целях включения в образовательный процесс всех обучающихся, в том числе с особыми потребностями в образовании: обучающихся, проявивших выдающиеся способности; обучающихся, для которых русский язык не является родным; обучающихся с ограниченными возможностями здоровья.</w:t>
            </w:r>
          </w:p>
        </w:tc>
        <w:tc>
          <w:tcPr>
            <w:tcW w:w="3402" w:type="dxa"/>
            <w:vAlign w:val="center"/>
          </w:tcPr>
          <w:p w:rsidR="000E3008" w:rsidRPr="00B12659" w:rsidRDefault="000E3008" w:rsidP="000E3008">
            <w:pPr>
              <w:shd w:val="clear" w:color="auto" w:fill="FFFFFF"/>
              <w:tabs>
                <w:tab w:val="left" w:pos="5630"/>
              </w:tabs>
              <w:ind w:right="79"/>
              <w:jc w:val="both"/>
              <w:rPr>
                <w:b/>
                <w:i/>
                <w:color w:val="000000"/>
                <w:spacing w:val="3"/>
                <w:sz w:val="20"/>
                <w:szCs w:val="20"/>
              </w:rPr>
            </w:pPr>
            <w:r w:rsidRPr="00615BEC">
              <w:rPr>
                <w:bCs/>
                <w:sz w:val="20"/>
                <w:szCs w:val="20"/>
              </w:rPr>
              <w:t>Наблюдение за деятельностью обучающегося и экспертная оценка выполнения работ в процессе производственной практики</w:t>
            </w:r>
          </w:p>
        </w:tc>
      </w:tr>
      <w:tr w:rsidR="000E3008" w:rsidRPr="00B12659" w:rsidTr="000E3008">
        <w:tc>
          <w:tcPr>
            <w:tcW w:w="6237" w:type="dxa"/>
          </w:tcPr>
          <w:p w:rsidR="000E3008" w:rsidRPr="00144B64" w:rsidRDefault="000E3008" w:rsidP="000E3008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2.1. </w:t>
            </w:r>
            <w:r>
              <w:rPr>
                <w:sz w:val="22"/>
                <w:szCs w:val="22"/>
              </w:rPr>
              <w:t>Пр</w:t>
            </w:r>
            <w:r w:rsidRPr="00144B64">
              <w:rPr>
                <w:sz w:val="22"/>
                <w:szCs w:val="22"/>
              </w:rPr>
              <w:t>азрабатывать программы внеурочной деятельности на основе требований ФГОС, примерной образовательной программы и с учетом примерных программ внеурочной деятельности и интересов обучающихся и их родителей (законных представителей).</w:t>
            </w:r>
          </w:p>
        </w:tc>
        <w:tc>
          <w:tcPr>
            <w:tcW w:w="3402" w:type="dxa"/>
            <w:vAlign w:val="center"/>
          </w:tcPr>
          <w:p w:rsidR="000E3008" w:rsidRPr="000E3008" w:rsidRDefault="000E3008" w:rsidP="000E3008">
            <w:pPr>
              <w:tabs>
                <w:tab w:val="left" w:pos="390"/>
                <w:tab w:val="left" w:pos="540"/>
              </w:tabs>
              <w:jc w:val="both"/>
              <w:rPr>
                <w:sz w:val="20"/>
                <w:szCs w:val="20"/>
              </w:rPr>
            </w:pPr>
            <w:r w:rsidRPr="00615BEC">
              <w:rPr>
                <w:bCs/>
                <w:sz w:val="20"/>
                <w:szCs w:val="20"/>
              </w:rPr>
              <w:t>Наблюдение за деятельностью обучающегося и экспертная оценка выполнения работ в процессе производственной практики</w:t>
            </w:r>
          </w:p>
        </w:tc>
      </w:tr>
      <w:tr w:rsidR="000E3008" w:rsidRPr="00B12659" w:rsidTr="000E3008">
        <w:tc>
          <w:tcPr>
            <w:tcW w:w="6237" w:type="dxa"/>
          </w:tcPr>
          <w:p w:rsidR="000E3008" w:rsidRPr="00144B64" w:rsidRDefault="000E3008" w:rsidP="000E3008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lastRenderedPageBreak/>
              <w:t>ПК 2.2. Реализовывать программы внеурочной деятельности в соответствии с санитарными нормами и правилами.</w:t>
            </w:r>
          </w:p>
        </w:tc>
        <w:tc>
          <w:tcPr>
            <w:tcW w:w="3402" w:type="dxa"/>
            <w:vAlign w:val="center"/>
          </w:tcPr>
          <w:p w:rsidR="000E3008" w:rsidRPr="00B12659" w:rsidRDefault="000E3008" w:rsidP="000E3008">
            <w:pPr>
              <w:shd w:val="clear" w:color="auto" w:fill="FFFFFF"/>
              <w:tabs>
                <w:tab w:val="left" w:pos="5630"/>
              </w:tabs>
              <w:ind w:right="79"/>
              <w:jc w:val="both"/>
              <w:rPr>
                <w:b/>
                <w:i/>
                <w:color w:val="000000"/>
                <w:spacing w:val="3"/>
                <w:sz w:val="20"/>
                <w:szCs w:val="20"/>
              </w:rPr>
            </w:pPr>
            <w:r w:rsidRPr="00615BEC">
              <w:rPr>
                <w:bCs/>
                <w:sz w:val="20"/>
                <w:szCs w:val="20"/>
              </w:rPr>
              <w:t>Наблюдение за деятельностью обучающегося и экспертная оценка выполнения работ в процессе производственной практики</w:t>
            </w:r>
          </w:p>
        </w:tc>
      </w:tr>
      <w:tr w:rsidR="000E3008" w:rsidRPr="00B12659" w:rsidTr="000E3008">
        <w:tc>
          <w:tcPr>
            <w:tcW w:w="6237" w:type="dxa"/>
          </w:tcPr>
          <w:p w:rsidR="000E3008" w:rsidRPr="00144B64" w:rsidRDefault="000E3008" w:rsidP="000E3008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2.3. Анализировать результаты внеурочной деятельности обучающихся.</w:t>
            </w:r>
          </w:p>
        </w:tc>
        <w:tc>
          <w:tcPr>
            <w:tcW w:w="3402" w:type="dxa"/>
            <w:vAlign w:val="center"/>
          </w:tcPr>
          <w:p w:rsidR="000E3008" w:rsidRPr="000E3008" w:rsidRDefault="000E3008" w:rsidP="000E3008">
            <w:pPr>
              <w:tabs>
                <w:tab w:val="left" w:pos="390"/>
                <w:tab w:val="left" w:pos="540"/>
              </w:tabs>
              <w:jc w:val="both"/>
              <w:rPr>
                <w:sz w:val="20"/>
                <w:szCs w:val="20"/>
              </w:rPr>
            </w:pPr>
            <w:r w:rsidRPr="00615BEC">
              <w:rPr>
                <w:bCs/>
                <w:sz w:val="20"/>
                <w:szCs w:val="20"/>
              </w:rPr>
              <w:t>Наблюдение за деятельностью обучающегося и экспертная оценка выполнения работ в процессе производственной практики</w:t>
            </w:r>
          </w:p>
        </w:tc>
      </w:tr>
      <w:tr w:rsidR="000E3008" w:rsidRPr="00B12659" w:rsidTr="000E3008">
        <w:tc>
          <w:tcPr>
            <w:tcW w:w="6237" w:type="dxa"/>
          </w:tcPr>
          <w:p w:rsidR="000E3008" w:rsidRPr="00144B64" w:rsidRDefault="000E3008" w:rsidP="000E3008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 xml:space="preserve">ПК 2.4. Выбирать и разрабатывать учебно-методические материалы для реализации программ внеурочной деятельности. </w:t>
            </w:r>
          </w:p>
        </w:tc>
        <w:tc>
          <w:tcPr>
            <w:tcW w:w="3402" w:type="dxa"/>
            <w:vAlign w:val="center"/>
          </w:tcPr>
          <w:p w:rsidR="000E3008" w:rsidRPr="00B12659" w:rsidRDefault="000E3008" w:rsidP="000E3008">
            <w:pPr>
              <w:shd w:val="clear" w:color="auto" w:fill="FFFFFF"/>
              <w:tabs>
                <w:tab w:val="left" w:pos="5630"/>
              </w:tabs>
              <w:ind w:right="79"/>
              <w:jc w:val="both"/>
              <w:rPr>
                <w:b/>
                <w:i/>
                <w:color w:val="000000"/>
                <w:spacing w:val="3"/>
                <w:sz w:val="20"/>
                <w:szCs w:val="20"/>
              </w:rPr>
            </w:pPr>
            <w:r w:rsidRPr="00615BEC">
              <w:rPr>
                <w:bCs/>
                <w:sz w:val="20"/>
                <w:szCs w:val="20"/>
              </w:rPr>
              <w:t>Наблюдение за деятельностью обучающегося и экспертная оценка выполнения работ в процессе производственной практики</w:t>
            </w:r>
          </w:p>
        </w:tc>
      </w:tr>
      <w:tr w:rsidR="000E3008" w:rsidRPr="00B12659" w:rsidTr="000E3008">
        <w:tc>
          <w:tcPr>
            <w:tcW w:w="6237" w:type="dxa"/>
          </w:tcPr>
          <w:p w:rsidR="000E3008" w:rsidRPr="00144B64" w:rsidRDefault="000E3008" w:rsidP="000E3008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 xml:space="preserve">ПК 2.5. 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обучающихся. </w:t>
            </w:r>
          </w:p>
        </w:tc>
        <w:tc>
          <w:tcPr>
            <w:tcW w:w="3402" w:type="dxa"/>
            <w:vAlign w:val="center"/>
          </w:tcPr>
          <w:p w:rsidR="000E3008" w:rsidRPr="000E3008" w:rsidRDefault="000E3008" w:rsidP="000E3008">
            <w:pPr>
              <w:tabs>
                <w:tab w:val="left" w:pos="390"/>
                <w:tab w:val="left" w:pos="540"/>
              </w:tabs>
              <w:jc w:val="both"/>
              <w:rPr>
                <w:sz w:val="20"/>
                <w:szCs w:val="20"/>
              </w:rPr>
            </w:pPr>
            <w:r w:rsidRPr="00615BEC">
              <w:rPr>
                <w:bCs/>
                <w:sz w:val="20"/>
                <w:szCs w:val="20"/>
              </w:rPr>
              <w:t>Наблюдение за деятельностью обучающегося и экспертная оценка выполнения работ в процессе производственной практики</w:t>
            </w:r>
          </w:p>
        </w:tc>
      </w:tr>
      <w:tr w:rsidR="000E3008" w:rsidRPr="00B12659" w:rsidTr="000E3008">
        <w:tc>
          <w:tcPr>
            <w:tcW w:w="6237" w:type="dxa"/>
          </w:tcPr>
          <w:p w:rsidR="000E3008" w:rsidRPr="00144B64" w:rsidRDefault="000E3008" w:rsidP="000E3008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2.6. Выстраивать траекторию профессионального роста на основе результатов анализа эффективности внеурочной деятельности обучающихся и самоанализа</w:t>
            </w:r>
          </w:p>
        </w:tc>
        <w:tc>
          <w:tcPr>
            <w:tcW w:w="3402" w:type="dxa"/>
            <w:vAlign w:val="center"/>
          </w:tcPr>
          <w:p w:rsidR="000E3008" w:rsidRPr="00B12659" w:rsidRDefault="000E3008" w:rsidP="000E3008">
            <w:pPr>
              <w:shd w:val="clear" w:color="auto" w:fill="FFFFFF"/>
              <w:tabs>
                <w:tab w:val="left" w:pos="5630"/>
              </w:tabs>
              <w:ind w:right="79"/>
              <w:jc w:val="both"/>
              <w:rPr>
                <w:b/>
                <w:i/>
                <w:color w:val="000000"/>
                <w:spacing w:val="3"/>
                <w:sz w:val="20"/>
                <w:szCs w:val="20"/>
              </w:rPr>
            </w:pPr>
            <w:r w:rsidRPr="00615BEC">
              <w:rPr>
                <w:bCs/>
                <w:sz w:val="20"/>
                <w:szCs w:val="20"/>
              </w:rPr>
              <w:t>Наблюдение за деятельностью обучающегося и экспертная оценка выполнения работ в процессе производственной практики</w:t>
            </w:r>
          </w:p>
        </w:tc>
      </w:tr>
      <w:tr w:rsidR="000E3008" w:rsidRPr="00B12659" w:rsidTr="000E3008">
        <w:tc>
          <w:tcPr>
            <w:tcW w:w="6237" w:type="dxa"/>
          </w:tcPr>
          <w:p w:rsidR="000E3008" w:rsidRPr="00144B64" w:rsidRDefault="000E3008" w:rsidP="000E3008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 xml:space="preserve">ПК 3.1. Проектировать и реализовывать современные программы воспитания на основе ценностного содержания образовательного процесса. </w:t>
            </w:r>
          </w:p>
        </w:tc>
        <w:tc>
          <w:tcPr>
            <w:tcW w:w="3402" w:type="dxa"/>
            <w:vAlign w:val="center"/>
          </w:tcPr>
          <w:p w:rsidR="000E3008" w:rsidRPr="000E3008" w:rsidRDefault="000E3008" w:rsidP="000E3008">
            <w:pPr>
              <w:tabs>
                <w:tab w:val="left" w:pos="390"/>
                <w:tab w:val="left" w:pos="540"/>
              </w:tabs>
              <w:jc w:val="both"/>
              <w:rPr>
                <w:sz w:val="20"/>
                <w:szCs w:val="20"/>
              </w:rPr>
            </w:pPr>
            <w:r w:rsidRPr="00615BEC">
              <w:rPr>
                <w:bCs/>
                <w:sz w:val="20"/>
                <w:szCs w:val="20"/>
              </w:rPr>
              <w:t>Наблюдение за деятельностью обучающегося и экспертная оценка выполнения работ в процессе производственной практики</w:t>
            </w:r>
          </w:p>
        </w:tc>
      </w:tr>
      <w:tr w:rsidR="000E3008" w:rsidRPr="00B12659" w:rsidTr="000E3008">
        <w:tc>
          <w:tcPr>
            <w:tcW w:w="6237" w:type="dxa"/>
          </w:tcPr>
          <w:p w:rsidR="000E3008" w:rsidRPr="00144B64" w:rsidRDefault="000E3008" w:rsidP="000E3008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 xml:space="preserve">ПК 3.2. Анализировать процесс и результаты реализации программы воспитания. </w:t>
            </w:r>
          </w:p>
        </w:tc>
        <w:tc>
          <w:tcPr>
            <w:tcW w:w="3402" w:type="dxa"/>
            <w:vAlign w:val="center"/>
          </w:tcPr>
          <w:p w:rsidR="000E3008" w:rsidRPr="00B12659" w:rsidRDefault="000E3008" w:rsidP="000E3008">
            <w:pPr>
              <w:shd w:val="clear" w:color="auto" w:fill="FFFFFF"/>
              <w:tabs>
                <w:tab w:val="left" w:pos="5630"/>
              </w:tabs>
              <w:ind w:right="79"/>
              <w:jc w:val="both"/>
              <w:rPr>
                <w:b/>
                <w:i/>
                <w:color w:val="000000"/>
                <w:spacing w:val="3"/>
                <w:sz w:val="20"/>
                <w:szCs w:val="20"/>
              </w:rPr>
            </w:pPr>
            <w:r w:rsidRPr="00615BEC">
              <w:rPr>
                <w:bCs/>
                <w:sz w:val="20"/>
                <w:szCs w:val="20"/>
              </w:rPr>
              <w:t>Наблюдение за деятельностью обучающегося и экспертная оценка выполнения работ в процессе производственной практики</w:t>
            </w:r>
          </w:p>
        </w:tc>
      </w:tr>
      <w:tr w:rsidR="000E3008" w:rsidRPr="00B12659" w:rsidTr="000E3008">
        <w:tc>
          <w:tcPr>
            <w:tcW w:w="6237" w:type="dxa"/>
          </w:tcPr>
          <w:p w:rsidR="000E3008" w:rsidRPr="00144B64" w:rsidRDefault="000E3008" w:rsidP="000E3008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3.3. 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обучающихся.</w:t>
            </w:r>
          </w:p>
        </w:tc>
        <w:tc>
          <w:tcPr>
            <w:tcW w:w="3402" w:type="dxa"/>
            <w:vAlign w:val="center"/>
          </w:tcPr>
          <w:p w:rsidR="000E3008" w:rsidRPr="000E3008" w:rsidRDefault="000E3008" w:rsidP="000E3008">
            <w:pPr>
              <w:tabs>
                <w:tab w:val="left" w:pos="390"/>
                <w:tab w:val="left" w:pos="540"/>
              </w:tabs>
              <w:jc w:val="both"/>
              <w:rPr>
                <w:sz w:val="20"/>
                <w:szCs w:val="20"/>
              </w:rPr>
            </w:pPr>
            <w:r w:rsidRPr="00615BEC">
              <w:rPr>
                <w:bCs/>
                <w:sz w:val="20"/>
                <w:szCs w:val="20"/>
              </w:rPr>
              <w:t>Наблюдение за деятельностью обучающегося и экспертная оценка выполнения работ в процессе производственной практики</w:t>
            </w:r>
          </w:p>
        </w:tc>
      </w:tr>
      <w:tr w:rsidR="000E3008" w:rsidRPr="00B12659" w:rsidTr="000E3008">
        <w:tc>
          <w:tcPr>
            <w:tcW w:w="6237" w:type="dxa"/>
          </w:tcPr>
          <w:p w:rsidR="000E3008" w:rsidRPr="00144B64" w:rsidRDefault="000E3008" w:rsidP="000E3008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3.4. </w:t>
            </w:r>
          </w:p>
          <w:p w:rsidR="000E3008" w:rsidRPr="00144B64" w:rsidRDefault="000E3008" w:rsidP="000E3008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 xml:space="preserve">Выстраивать траекторию профессионального роста на основе результатов анализа эффективности воспитательной деятельности и самоанализа </w:t>
            </w:r>
          </w:p>
        </w:tc>
        <w:tc>
          <w:tcPr>
            <w:tcW w:w="3402" w:type="dxa"/>
            <w:vAlign w:val="center"/>
          </w:tcPr>
          <w:p w:rsidR="000E3008" w:rsidRPr="00B12659" w:rsidRDefault="000E3008" w:rsidP="000E3008">
            <w:pPr>
              <w:shd w:val="clear" w:color="auto" w:fill="FFFFFF"/>
              <w:tabs>
                <w:tab w:val="left" w:pos="5630"/>
              </w:tabs>
              <w:ind w:right="79"/>
              <w:jc w:val="both"/>
              <w:rPr>
                <w:b/>
                <w:i/>
                <w:color w:val="000000"/>
                <w:spacing w:val="3"/>
                <w:sz w:val="20"/>
                <w:szCs w:val="20"/>
              </w:rPr>
            </w:pPr>
            <w:r w:rsidRPr="00615BEC">
              <w:rPr>
                <w:bCs/>
                <w:sz w:val="20"/>
                <w:szCs w:val="20"/>
              </w:rPr>
              <w:t>Наблюдение за деятельностью обучающегося и экспертная оценка выполнения работ в процессе производственной практики</w:t>
            </w:r>
          </w:p>
        </w:tc>
      </w:tr>
      <w:tr w:rsidR="000E3008" w:rsidRPr="00B12659" w:rsidTr="000E3008">
        <w:tc>
          <w:tcPr>
            <w:tcW w:w="6237" w:type="dxa"/>
          </w:tcPr>
          <w:p w:rsidR="000E3008" w:rsidRPr="00144B64" w:rsidRDefault="000E3008" w:rsidP="000E3008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 xml:space="preserve">ПК 3.5. Осуществлять педагогическое просвещение и сопровождение родителей, обучающихся (их законных представителей). </w:t>
            </w:r>
          </w:p>
        </w:tc>
        <w:tc>
          <w:tcPr>
            <w:tcW w:w="3402" w:type="dxa"/>
            <w:vAlign w:val="center"/>
          </w:tcPr>
          <w:p w:rsidR="000E3008" w:rsidRPr="000E3008" w:rsidRDefault="000E3008" w:rsidP="000E3008">
            <w:pPr>
              <w:tabs>
                <w:tab w:val="left" w:pos="390"/>
                <w:tab w:val="left" w:pos="540"/>
              </w:tabs>
              <w:jc w:val="both"/>
              <w:rPr>
                <w:sz w:val="20"/>
                <w:szCs w:val="20"/>
              </w:rPr>
            </w:pPr>
            <w:r w:rsidRPr="00615BEC">
              <w:rPr>
                <w:bCs/>
                <w:sz w:val="20"/>
                <w:szCs w:val="20"/>
              </w:rPr>
              <w:t>Наблюдение за деятельностью обучающегося и экспертная оценка выполнения работ в процессе производственной практики</w:t>
            </w:r>
          </w:p>
        </w:tc>
      </w:tr>
      <w:tr w:rsidR="002C42E0" w:rsidRPr="00B12659" w:rsidTr="000E3008">
        <w:tc>
          <w:tcPr>
            <w:tcW w:w="6237" w:type="dxa"/>
          </w:tcPr>
          <w:p w:rsidR="002C42E0" w:rsidRPr="00144B64" w:rsidRDefault="002C42E0" w:rsidP="002C42E0">
            <w:pPr>
              <w:jc w:val="both"/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 3.6. Организовывать взаимодействие с субъектами образовательного процесса для решения задач воспитания (родителями обучающихся (их законными представителями), коллегами, представителями учреждений культуры, спорта, здравоохранения и тому подобное).</w:t>
            </w:r>
          </w:p>
        </w:tc>
        <w:tc>
          <w:tcPr>
            <w:tcW w:w="3402" w:type="dxa"/>
            <w:vAlign w:val="center"/>
          </w:tcPr>
          <w:p w:rsidR="002C42E0" w:rsidRPr="00B12659" w:rsidRDefault="002C42E0" w:rsidP="002C42E0">
            <w:pPr>
              <w:shd w:val="clear" w:color="auto" w:fill="FFFFFF"/>
              <w:tabs>
                <w:tab w:val="left" w:pos="5630"/>
              </w:tabs>
              <w:ind w:right="79"/>
              <w:jc w:val="both"/>
              <w:rPr>
                <w:b/>
                <w:i/>
                <w:color w:val="000000"/>
                <w:spacing w:val="3"/>
                <w:sz w:val="20"/>
                <w:szCs w:val="20"/>
              </w:rPr>
            </w:pPr>
            <w:r w:rsidRPr="00615BEC">
              <w:rPr>
                <w:bCs/>
                <w:sz w:val="20"/>
                <w:szCs w:val="20"/>
              </w:rPr>
              <w:t>Наблюдение за деятельностью обучающегося и экспертная оценка выполнения работ в процессе производственной практики</w:t>
            </w:r>
          </w:p>
        </w:tc>
      </w:tr>
      <w:tr w:rsidR="002C42E0" w:rsidRPr="00B12659" w:rsidTr="000E3008">
        <w:tc>
          <w:tcPr>
            <w:tcW w:w="6237" w:type="dxa"/>
          </w:tcPr>
          <w:p w:rsidR="002C42E0" w:rsidRPr="00144B64" w:rsidRDefault="002C42E0" w:rsidP="002C42E0">
            <w:pPr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4.1. Проектировать, организовывать и контролировать процесс изучения иностранного языка в начальных классах на ФГОС, примерных основных образовательных программ начального общего образования.</w:t>
            </w:r>
          </w:p>
        </w:tc>
        <w:tc>
          <w:tcPr>
            <w:tcW w:w="3402" w:type="dxa"/>
            <w:vAlign w:val="center"/>
          </w:tcPr>
          <w:p w:rsidR="002C42E0" w:rsidRPr="000E3008" w:rsidRDefault="002C42E0" w:rsidP="002C42E0">
            <w:pPr>
              <w:tabs>
                <w:tab w:val="left" w:pos="390"/>
                <w:tab w:val="left" w:pos="540"/>
              </w:tabs>
              <w:jc w:val="both"/>
              <w:rPr>
                <w:sz w:val="20"/>
                <w:szCs w:val="20"/>
              </w:rPr>
            </w:pPr>
            <w:r w:rsidRPr="00615BEC">
              <w:rPr>
                <w:bCs/>
                <w:sz w:val="20"/>
                <w:szCs w:val="20"/>
              </w:rPr>
              <w:t>Наблюдение за деятельностью обучающегося и экспертная оценка выполнения работ в процессе производственной практики</w:t>
            </w:r>
          </w:p>
        </w:tc>
      </w:tr>
      <w:tr w:rsidR="002C42E0" w:rsidRPr="00B12659" w:rsidTr="000E3008">
        <w:tc>
          <w:tcPr>
            <w:tcW w:w="6237" w:type="dxa"/>
          </w:tcPr>
          <w:p w:rsidR="002C42E0" w:rsidRPr="00144B64" w:rsidRDefault="002C42E0" w:rsidP="002C42E0">
            <w:pPr>
              <w:rPr>
                <w:sz w:val="22"/>
                <w:szCs w:val="22"/>
              </w:rPr>
            </w:pPr>
            <w:r w:rsidRPr="00144B64">
              <w:rPr>
                <w:sz w:val="22"/>
                <w:szCs w:val="22"/>
              </w:rPr>
              <w:t>ПК 4.2. Выстраивать профессиональную коммуникацию на родном языке из числа языков народов Российской Федерации.</w:t>
            </w:r>
          </w:p>
        </w:tc>
        <w:tc>
          <w:tcPr>
            <w:tcW w:w="3402" w:type="dxa"/>
            <w:vAlign w:val="center"/>
          </w:tcPr>
          <w:p w:rsidR="002C42E0" w:rsidRPr="00B12659" w:rsidRDefault="002C42E0" w:rsidP="002C42E0">
            <w:pPr>
              <w:jc w:val="both"/>
              <w:rPr>
                <w:bCs/>
                <w:i/>
                <w:sz w:val="20"/>
                <w:szCs w:val="20"/>
              </w:rPr>
            </w:pPr>
            <w:r w:rsidRPr="00615BEC">
              <w:rPr>
                <w:bCs/>
                <w:sz w:val="20"/>
                <w:szCs w:val="20"/>
              </w:rPr>
              <w:t>Наблюдение за деятельностью обучающегося и экспертная оценка выполнения работ в процессе производственной практики</w:t>
            </w:r>
          </w:p>
        </w:tc>
      </w:tr>
    </w:tbl>
    <w:p w:rsidR="003E2AB5" w:rsidRDefault="003E2AB5" w:rsidP="00156585">
      <w:pPr>
        <w:ind w:left="60"/>
        <w:jc w:val="both"/>
      </w:pPr>
    </w:p>
    <w:p w:rsidR="000E3008" w:rsidRDefault="000E3008" w:rsidP="003E2AB5">
      <w:pPr>
        <w:spacing w:line="276" w:lineRule="auto"/>
        <w:jc w:val="both"/>
        <w:rPr>
          <w:rFonts w:eastAsia="Calibri"/>
          <w:bCs/>
          <w:lang w:eastAsia="en-US"/>
        </w:rPr>
      </w:pPr>
    </w:p>
    <w:p w:rsidR="000E3008" w:rsidRPr="00144B64" w:rsidRDefault="000E3008" w:rsidP="000E3008">
      <w:pPr>
        <w:spacing w:line="276" w:lineRule="auto"/>
        <w:jc w:val="both"/>
        <w:rPr>
          <w:b/>
          <w:sz w:val="16"/>
          <w:szCs w:val="16"/>
        </w:rPr>
      </w:pPr>
    </w:p>
    <w:p w:rsidR="000E3008" w:rsidRDefault="000E3008" w:rsidP="000E3008">
      <w:pPr>
        <w:jc w:val="both"/>
        <w:rPr>
          <w:b/>
        </w:rPr>
      </w:pPr>
    </w:p>
    <w:p w:rsidR="002C42E0" w:rsidRDefault="002C42E0" w:rsidP="000E3008">
      <w:pPr>
        <w:jc w:val="both"/>
        <w:rPr>
          <w:b/>
        </w:rPr>
      </w:pPr>
    </w:p>
    <w:p w:rsidR="003E2AB5" w:rsidRPr="003E2AB5" w:rsidRDefault="003E2AB5" w:rsidP="003E2AB5">
      <w:pPr>
        <w:spacing w:line="276" w:lineRule="auto"/>
        <w:jc w:val="both"/>
        <w:rPr>
          <w:rFonts w:eastAsia="Calibri"/>
          <w:bCs/>
          <w:lang w:eastAsia="en-US"/>
        </w:rPr>
      </w:pPr>
      <w:r w:rsidRPr="003E2AB5">
        <w:rPr>
          <w:rFonts w:eastAsia="Calibri"/>
          <w:bCs/>
          <w:lang w:eastAsia="en-US"/>
        </w:rPr>
        <w:lastRenderedPageBreak/>
        <w:t>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43"/>
        <w:gridCol w:w="3627"/>
        <w:gridCol w:w="3283"/>
      </w:tblGrid>
      <w:tr w:rsidR="003E2AB5" w:rsidRPr="003E2AB5" w:rsidTr="002C42E0">
        <w:tc>
          <w:tcPr>
            <w:tcW w:w="2943" w:type="dxa"/>
          </w:tcPr>
          <w:p w:rsidR="003E2AB5" w:rsidRPr="003E2AB5" w:rsidRDefault="003E2AB5" w:rsidP="003E2AB5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3E2AB5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Результаты (освоенные общие компетенции)</w:t>
            </w:r>
          </w:p>
        </w:tc>
        <w:tc>
          <w:tcPr>
            <w:tcW w:w="3627" w:type="dxa"/>
          </w:tcPr>
          <w:p w:rsidR="003E2AB5" w:rsidRPr="003E2AB5" w:rsidRDefault="003E2AB5" w:rsidP="003E2AB5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3E2AB5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Основные показатели оценки результата</w:t>
            </w:r>
          </w:p>
        </w:tc>
        <w:tc>
          <w:tcPr>
            <w:tcW w:w="3283" w:type="dxa"/>
          </w:tcPr>
          <w:p w:rsidR="003E2AB5" w:rsidRPr="003E2AB5" w:rsidRDefault="003E2AB5" w:rsidP="003E2AB5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3E2AB5">
              <w:rPr>
                <w:b/>
                <w:sz w:val="22"/>
                <w:szCs w:val="22"/>
              </w:rPr>
              <w:t>Формы и методы контроля и оценки</w:t>
            </w:r>
          </w:p>
        </w:tc>
      </w:tr>
      <w:tr w:rsidR="003E2AB5" w:rsidRPr="003E2AB5" w:rsidTr="002C42E0">
        <w:tc>
          <w:tcPr>
            <w:tcW w:w="2943" w:type="dxa"/>
          </w:tcPr>
          <w:p w:rsidR="003E2AB5" w:rsidRPr="003E2AB5" w:rsidRDefault="003E2AB5" w:rsidP="003E2AB5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E2AB5">
              <w:rPr>
                <w:rFonts w:eastAsia="Calibri"/>
                <w:bCs/>
                <w:sz w:val="20"/>
                <w:szCs w:val="20"/>
                <w:lang w:eastAsia="en-US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27" w:type="dxa"/>
          </w:tcPr>
          <w:p w:rsidR="003E2AB5" w:rsidRPr="003E2AB5" w:rsidRDefault="003E2AB5" w:rsidP="003E2AB5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E2AB5">
              <w:rPr>
                <w:rFonts w:eastAsia="Calibri"/>
                <w:bCs/>
                <w:sz w:val="20"/>
                <w:szCs w:val="20"/>
                <w:lang w:eastAsia="en-US"/>
              </w:rPr>
              <w:t>- обоснованность постановки цели, выбора и применения методов и способов решения профессиональных задач в области разработки технологических процессов</w:t>
            </w:r>
          </w:p>
        </w:tc>
        <w:tc>
          <w:tcPr>
            <w:tcW w:w="3283" w:type="dxa"/>
          </w:tcPr>
          <w:p w:rsidR="003E2AB5" w:rsidRPr="003E2AB5" w:rsidRDefault="003E2AB5" w:rsidP="003E2AB5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E2AB5">
              <w:rPr>
                <w:rFonts w:eastAsia="Calibri"/>
                <w:bCs/>
                <w:sz w:val="20"/>
                <w:szCs w:val="20"/>
                <w:lang w:eastAsia="en-US"/>
              </w:rPr>
              <w:t>-Оценка эффективности и качества выполнения задач и работ на учебной и производственной практике</w:t>
            </w:r>
          </w:p>
        </w:tc>
      </w:tr>
      <w:tr w:rsidR="003E2AB5" w:rsidRPr="003E2AB5" w:rsidTr="002C42E0">
        <w:tc>
          <w:tcPr>
            <w:tcW w:w="2943" w:type="dxa"/>
          </w:tcPr>
          <w:p w:rsidR="003E2AB5" w:rsidRPr="003E2AB5" w:rsidRDefault="003E2AB5" w:rsidP="003E2AB5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E2AB5">
              <w:rPr>
                <w:rFonts w:eastAsia="Calibri"/>
                <w:bCs/>
                <w:sz w:val="20"/>
                <w:szCs w:val="20"/>
                <w:lang w:eastAsia="en-US"/>
              </w:rPr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627" w:type="dxa"/>
          </w:tcPr>
          <w:p w:rsidR="003E2AB5" w:rsidRPr="003E2AB5" w:rsidRDefault="003E2AB5" w:rsidP="003E2AB5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E2AB5">
              <w:rPr>
                <w:rFonts w:eastAsia="Calibri"/>
                <w:bCs/>
                <w:sz w:val="20"/>
                <w:szCs w:val="20"/>
                <w:lang w:eastAsia="en-US"/>
              </w:rPr>
              <w:t xml:space="preserve">-нахождение, использование, анализ и интерпретация информации, используя различные источники, включая электронные, для эффективного выполнения профессиональных задач, профессионального и личностного развития; - демонстрация навыков отслеживания изменений в нормативной и законодательной базах; - демонстрация навыков использования информационных технологий в профессиональной деятельности; </w:t>
            </w:r>
          </w:p>
          <w:p w:rsidR="003E2AB5" w:rsidRPr="003E2AB5" w:rsidRDefault="003E2AB5" w:rsidP="003E2AB5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E2AB5">
              <w:rPr>
                <w:rFonts w:eastAsia="Calibri"/>
                <w:bCs/>
                <w:sz w:val="20"/>
                <w:szCs w:val="20"/>
                <w:lang w:eastAsia="en-US"/>
              </w:rPr>
              <w:t>- анализ и оценка информации на основе применения профессиональных технологий, использование информационно-телекоммуникационной сети «Интернет» для реализации профессиональной деятельности</w:t>
            </w:r>
          </w:p>
        </w:tc>
        <w:tc>
          <w:tcPr>
            <w:tcW w:w="3283" w:type="dxa"/>
          </w:tcPr>
          <w:p w:rsidR="003E2AB5" w:rsidRPr="003E2AB5" w:rsidRDefault="003E2AB5" w:rsidP="003E2AB5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E2AB5">
              <w:rPr>
                <w:rFonts w:eastAsia="Calibri"/>
                <w:bCs/>
                <w:sz w:val="20"/>
                <w:szCs w:val="20"/>
                <w:lang w:eastAsia="en-US"/>
              </w:rPr>
              <w:t>-презентации к занятиям, урокам, выступлениям и др.; -представление методических разработок с использованием ИКТ; - оценка умения применять средства информационных технологий для решения профессиональных задач и использования современного программного обеспечения</w:t>
            </w:r>
          </w:p>
        </w:tc>
      </w:tr>
      <w:tr w:rsidR="003E2AB5" w:rsidRPr="003E2AB5" w:rsidTr="002C42E0">
        <w:tc>
          <w:tcPr>
            <w:tcW w:w="2943" w:type="dxa"/>
          </w:tcPr>
          <w:p w:rsidR="003E2AB5" w:rsidRPr="003E2AB5" w:rsidRDefault="003E2AB5" w:rsidP="003E2AB5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E2AB5">
              <w:rPr>
                <w:rFonts w:eastAsia="Calibri"/>
                <w:bCs/>
                <w:sz w:val="20"/>
                <w:szCs w:val="20"/>
                <w:lang w:eastAsia="en-US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3627" w:type="dxa"/>
          </w:tcPr>
          <w:p w:rsidR="003E2AB5" w:rsidRPr="003E2AB5" w:rsidRDefault="003E2AB5" w:rsidP="003E2AB5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E2AB5">
              <w:rPr>
                <w:rFonts w:eastAsia="Calibri"/>
                <w:bCs/>
                <w:sz w:val="20"/>
                <w:szCs w:val="20"/>
                <w:lang w:eastAsia="en-US"/>
              </w:rPr>
              <w:t xml:space="preserve">-взаимодействие с обучающимися, преподавателями, сотрудниками образовательной организации в ходе обучения; </w:t>
            </w:r>
          </w:p>
          <w:p w:rsidR="003E2AB5" w:rsidRPr="003E2AB5" w:rsidRDefault="003E2AB5" w:rsidP="003E2AB5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E2AB5">
              <w:rPr>
                <w:rFonts w:eastAsia="Calibri"/>
                <w:bCs/>
                <w:sz w:val="20"/>
                <w:szCs w:val="20"/>
                <w:lang w:eastAsia="en-US"/>
              </w:rPr>
              <w:t xml:space="preserve">- самоанализ и коррекция результатов собственной работы и работы команды; </w:t>
            </w:r>
          </w:p>
          <w:p w:rsidR="003E2AB5" w:rsidRPr="003E2AB5" w:rsidRDefault="003E2AB5" w:rsidP="003E2AB5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E2AB5">
              <w:rPr>
                <w:rFonts w:eastAsia="Calibri"/>
                <w:bCs/>
                <w:sz w:val="20"/>
                <w:szCs w:val="20"/>
                <w:lang w:eastAsia="en-US"/>
              </w:rPr>
              <w:t xml:space="preserve">- эффективность организации, взаимодействия с руководством, коллегами, социальными партнерами; </w:t>
            </w:r>
          </w:p>
          <w:p w:rsidR="003E2AB5" w:rsidRPr="003E2AB5" w:rsidRDefault="003E2AB5" w:rsidP="003E2AB5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E2AB5">
              <w:rPr>
                <w:rFonts w:eastAsia="Calibri"/>
                <w:bCs/>
                <w:sz w:val="20"/>
                <w:szCs w:val="20"/>
                <w:lang w:eastAsia="en-US"/>
              </w:rPr>
              <w:t xml:space="preserve">- проявление коммуникативных способностей; </w:t>
            </w:r>
          </w:p>
          <w:p w:rsidR="003E2AB5" w:rsidRPr="003E2AB5" w:rsidRDefault="003E2AB5" w:rsidP="003E2AB5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E2AB5">
              <w:rPr>
                <w:rFonts w:eastAsia="Calibri"/>
                <w:bCs/>
                <w:sz w:val="20"/>
                <w:szCs w:val="20"/>
                <w:lang w:eastAsia="en-US"/>
              </w:rPr>
              <w:t>- наличие лидерских качеств</w:t>
            </w:r>
          </w:p>
        </w:tc>
        <w:tc>
          <w:tcPr>
            <w:tcW w:w="3283" w:type="dxa"/>
          </w:tcPr>
          <w:p w:rsidR="003E2AB5" w:rsidRPr="003E2AB5" w:rsidRDefault="003E2AB5" w:rsidP="003E2AB5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E2AB5">
              <w:rPr>
                <w:rFonts w:eastAsia="Calibri"/>
                <w:bCs/>
                <w:sz w:val="20"/>
                <w:szCs w:val="20"/>
                <w:lang w:eastAsia="en-US"/>
              </w:rPr>
              <w:t xml:space="preserve">-наблюдение и оценка на практических занятиях, в процессе учебной и преддипломной практики; </w:t>
            </w:r>
          </w:p>
          <w:p w:rsidR="003E2AB5" w:rsidRPr="003E2AB5" w:rsidRDefault="003E2AB5" w:rsidP="003E2AB5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E2AB5">
              <w:rPr>
                <w:rFonts w:eastAsia="Calibri"/>
                <w:bCs/>
                <w:sz w:val="20"/>
                <w:szCs w:val="20"/>
                <w:lang w:eastAsia="en-US"/>
              </w:rPr>
              <w:t>- экспертное наблюдение и оценка результатов формирования поведенческих навыков в ходе обучения</w:t>
            </w:r>
          </w:p>
        </w:tc>
      </w:tr>
      <w:tr w:rsidR="003E2AB5" w:rsidRPr="003E2AB5" w:rsidTr="002C42E0">
        <w:tc>
          <w:tcPr>
            <w:tcW w:w="2943" w:type="dxa"/>
          </w:tcPr>
          <w:p w:rsidR="003E2AB5" w:rsidRPr="003E2AB5" w:rsidRDefault="003E2AB5" w:rsidP="003E2AB5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E2AB5">
              <w:rPr>
                <w:rFonts w:eastAsia="Calibri"/>
                <w:bCs/>
                <w:sz w:val="20"/>
                <w:szCs w:val="20"/>
                <w:lang w:eastAsia="en-US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27" w:type="dxa"/>
          </w:tcPr>
          <w:p w:rsidR="003E2AB5" w:rsidRPr="003E2AB5" w:rsidRDefault="003E2AB5" w:rsidP="003E2AB5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E2AB5">
              <w:rPr>
                <w:rFonts w:eastAsia="Calibri"/>
                <w:bCs/>
                <w:sz w:val="20"/>
                <w:szCs w:val="20"/>
                <w:lang w:eastAsia="en-US"/>
              </w:rPr>
              <w:t>- демонстрация навыков грамотно излагать свои мысли и оформлять документацию на государственном языке Российской Федерации, принимая во внимание особенности социального и культурного контекста</w:t>
            </w:r>
          </w:p>
        </w:tc>
        <w:tc>
          <w:tcPr>
            <w:tcW w:w="3283" w:type="dxa"/>
          </w:tcPr>
          <w:p w:rsidR="003E2AB5" w:rsidRPr="003E2AB5" w:rsidRDefault="003E2AB5" w:rsidP="003E2AB5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E2AB5">
              <w:rPr>
                <w:rFonts w:eastAsia="Calibri"/>
                <w:bCs/>
                <w:sz w:val="20"/>
                <w:szCs w:val="20"/>
                <w:lang w:eastAsia="en-US"/>
              </w:rPr>
              <w:t>- оценка умения вступать в коммуникативные отношения в сфере профессиональной деятельности и поддерживать ситуационное взаимодействие, принимая во внимание особенности социального и культурного контекста, в устной и письменной форме, проявление толерантности в коллективе</w:t>
            </w:r>
          </w:p>
        </w:tc>
      </w:tr>
      <w:tr w:rsidR="003E2AB5" w:rsidRPr="003E2AB5" w:rsidTr="002C42E0">
        <w:tc>
          <w:tcPr>
            <w:tcW w:w="2943" w:type="dxa"/>
          </w:tcPr>
          <w:p w:rsidR="003E2AB5" w:rsidRPr="003E2AB5" w:rsidRDefault="003E2AB5" w:rsidP="003E2AB5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E2AB5">
              <w:rPr>
                <w:rFonts w:eastAsia="Calibri"/>
                <w:bCs/>
                <w:sz w:val="20"/>
                <w:szCs w:val="20"/>
                <w:lang w:eastAsia="en-US"/>
              </w:rPr>
              <w:t>ОК 09. Пользоваться профессиональной документацией на государственном и иностранном языках</w:t>
            </w:r>
          </w:p>
        </w:tc>
        <w:tc>
          <w:tcPr>
            <w:tcW w:w="3627" w:type="dxa"/>
          </w:tcPr>
          <w:p w:rsidR="003E2AB5" w:rsidRPr="003E2AB5" w:rsidRDefault="003E2AB5" w:rsidP="003E2AB5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E2AB5">
              <w:rPr>
                <w:rFonts w:eastAsia="Calibri"/>
                <w:bCs/>
                <w:sz w:val="20"/>
                <w:szCs w:val="20"/>
                <w:lang w:eastAsia="en-US"/>
              </w:rPr>
              <w:t xml:space="preserve">- демонстрация умений понимать тексты на базовые и профессиональные темы; </w:t>
            </w:r>
          </w:p>
          <w:p w:rsidR="003E2AB5" w:rsidRPr="003E2AB5" w:rsidRDefault="003E2AB5" w:rsidP="003E2AB5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E2AB5">
              <w:rPr>
                <w:rFonts w:eastAsia="Calibri"/>
                <w:bCs/>
                <w:sz w:val="20"/>
                <w:szCs w:val="20"/>
                <w:lang w:eastAsia="en-US"/>
              </w:rPr>
              <w:t>- составлять документацию, относящуюся к процессам профессиональной деятельности на государственном и иностранном языках</w:t>
            </w:r>
          </w:p>
        </w:tc>
        <w:tc>
          <w:tcPr>
            <w:tcW w:w="3283" w:type="dxa"/>
          </w:tcPr>
          <w:p w:rsidR="003E2AB5" w:rsidRPr="003E2AB5" w:rsidRDefault="003E2AB5" w:rsidP="003E2AB5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E2AB5">
              <w:rPr>
                <w:rFonts w:eastAsia="Calibri"/>
                <w:bCs/>
                <w:sz w:val="20"/>
                <w:szCs w:val="20"/>
                <w:lang w:eastAsia="en-US"/>
              </w:rPr>
              <w:t>- оценка соблюдения правил оформления документов и построения устных сообщений на государственном языке Российской Федерации и иностранных языках</w:t>
            </w:r>
          </w:p>
        </w:tc>
      </w:tr>
    </w:tbl>
    <w:p w:rsidR="00B12659" w:rsidRPr="00FC07BB" w:rsidRDefault="00B12659" w:rsidP="00B12659">
      <w:pPr>
        <w:rPr>
          <w:b/>
        </w:rPr>
      </w:pPr>
    </w:p>
    <w:sectPr w:rsidR="00B12659" w:rsidRPr="00FC07BB" w:rsidSect="00506188">
      <w:footerReference w:type="default" r:id="rId10"/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F18" w:rsidRDefault="00917F18" w:rsidP="00EF1EB2">
      <w:r>
        <w:separator/>
      </w:r>
    </w:p>
  </w:endnote>
  <w:endnote w:type="continuationSeparator" w:id="0">
    <w:p w:rsidR="00917F18" w:rsidRDefault="00917F18" w:rsidP="00EF1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566721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EA769C" w:rsidRPr="00CD3509" w:rsidRDefault="00EA769C">
        <w:pPr>
          <w:pStyle w:val="aa"/>
          <w:jc w:val="right"/>
          <w:rPr>
            <w:sz w:val="24"/>
            <w:szCs w:val="24"/>
          </w:rPr>
        </w:pPr>
        <w:r w:rsidRPr="00CD3509">
          <w:rPr>
            <w:sz w:val="24"/>
            <w:szCs w:val="24"/>
          </w:rPr>
          <w:fldChar w:fldCharType="begin"/>
        </w:r>
        <w:r w:rsidRPr="00CD3509">
          <w:rPr>
            <w:sz w:val="24"/>
            <w:szCs w:val="24"/>
          </w:rPr>
          <w:instrText xml:space="preserve"> PAGE   \* MERGEFORMAT </w:instrText>
        </w:r>
        <w:r w:rsidRPr="00CD3509">
          <w:rPr>
            <w:sz w:val="24"/>
            <w:szCs w:val="24"/>
          </w:rPr>
          <w:fldChar w:fldCharType="separate"/>
        </w:r>
        <w:r w:rsidR="0081160F">
          <w:rPr>
            <w:noProof/>
            <w:sz w:val="24"/>
            <w:szCs w:val="24"/>
          </w:rPr>
          <w:t>1</w:t>
        </w:r>
        <w:r w:rsidRPr="00CD3509">
          <w:rPr>
            <w:noProof/>
            <w:sz w:val="24"/>
            <w:szCs w:val="24"/>
          </w:rPr>
          <w:fldChar w:fldCharType="end"/>
        </w:r>
      </w:p>
    </w:sdtContent>
  </w:sdt>
  <w:p w:rsidR="00EA769C" w:rsidRDefault="00EA769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i w:val="0"/>
        <w:sz w:val="24"/>
        <w:szCs w:val="24"/>
      </w:rPr>
      <w:id w:val="-1028408979"/>
      <w:docPartObj>
        <w:docPartGallery w:val="Page Numbers (Bottom of Page)"/>
        <w:docPartUnique/>
      </w:docPartObj>
    </w:sdtPr>
    <w:sdtEndPr/>
    <w:sdtContent>
      <w:p w:rsidR="00EA769C" w:rsidRPr="00491490" w:rsidRDefault="00EA769C" w:rsidP="00504996">
        <w:pPr>
          <w:pStyle w:val="aa"/>
          <w:jc w:val="right"/>
          <w:rPr>
            <w:i w:val="0"/>
            <w:sz w:val="24"/>
            <w:szCs w:val="24"/>
          </w:rPr>
        </w:pPr>
        <w:r w:rsidRPr="00491490">
          <w:rPr>
            <w:i w:val="0"/>
            <w:sz w:val="24"/>
            <w:szCs w:val="24"/>
          </w:rPr>
          <w:fldChar w:fldCharType="begin"/>
        </w:r>
        <w:r w:rsidRPr="00491490">
          <w:rPr>
            <w:i w:val="0"/>
            <w:sz w:val="24"/>
            <w:szCs w:val="24"/>
          </w:rPr>
          <w:instrText>PAGE   \* MERGEFORMAT</w:instrText>
        </w:r>
        <w:r w:rsidRPr="00491490">
          <w:rPr>
            <w:i w:val="0"/>
            <w:sz w:val="24"/>
            <w:szCs w:val="24"/>
          </w:rPr>
          <w:fldChar w:fldCharType="separate"/>
        </w:r>
        <w:r w:rsidR="0081160F">
          <w:rPr>
            <w:i w:val="0"/>
            <w:noProof/>
            <w:sz w:val="24"/>
            <w:szCs w:val="24"/>
          </w:rPr>
          <w:t>12</w:t>
        </w:r>
        <w:r w:rsidRPr="00491490">
          <w:rPr>
            <w:i w:val="0"/>
            <w:sz w:val="24"/>
            <w:szCs w:val="24"/>
          </w:rPr>
          <w:fldChar w:fldCharType="end"/>
        </w:r>
      </w:p>
    </w:sdtContent>
  </w:sdt>
  <w:p w:rsidR="00EA769C" w:rsidRDefault="00EA769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i w:val="0"/>
      </w:rPr>
      <w:id w:val="534542932"/>
      <w:docPartObj>
        <w:docPartGallery w:val="Page Numbers (Bottom of Page)"/>
        <w:docPartUnique/>
      </w:docPartObj>
    </w:sdtPr>
    <w:sdtEndPr/>
    <w:sdtContent>
      <w:p w:rsidR="00EA769C" w:rsidRPr="00491490" w:rsidRDefault="00EA769C">
        <w:pPr>
          <w:pStyle w:val="aa"/>
          <w:jc w:val="center"/>
          <w:rPr>
            <w:i w:val="0"/>
          </w:rPr>
        </w:pPr>
        <w:r w:rsidRPr="00491490">
          <w:rPr>
            <w:i w:val="0"/>
          </w:rPr>
          <w:fldChar w:fldCharType="begin"/>
        </w:r>
        <w:r w:rsidRPr="00491490">
          <w:rPr>
            <w:i w:val="0"/>
          </w:rPr>
          <w:instrText>PAGE   \* MERGEFORMAT</w:instrText>
        </w:r>
        <w:r w:rsidRPr="00491490">
          <w:rPr>
            <w:i w:val="0"/>
          </w:rPr>
          <w:fldChar w:fldCharType="separate"/>
        </w:r>
        <w:r w:rsidR="0081160F">
          <w:rPr>
            <w:i w:val="0"/>
            <w:noProof/>
          </w:rPr>
          <w:t>16</w:t>
        </w:r>
        <w:r w:rsidRPr="00491490">
          <w:rPr>
            <w:i w:val="0"/>
          </w:rPr>
          <w:fldChar w:fldCharType="end"/>
        </w:r>
      </w:p>
    </w:sdtContent>
  </w:sdt>
  <w:p w:rsidR="00EA769C" w:rsidRDefault="00EA769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F18" w:rsidRDefault="00917F18" w:rsidP="00EF1EB2">
      <w:r>
        <w:separator/>
      </w:r>
    </w:p>
  </w:footnote>
  <w:footnote w:type="continuationSeparator" w:id="0">
    <w:p w:rsidR="00917F18" w:rsidRDefault="00917F18" w:rsidP="00EF1E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BC6B04"/>
    <w:multiLevelType w:val="hybridMultilevel"/>
    <w:tmpl w:val="04209D54"/>
    <w:lvl w:ilvl="0" w:tplc="1FB6DC0A">
      <w:start w:val="1"/>
      <w:numFmt w:val="decimal"/>
      <w:lvlText w:val="%1."/>
      <w:lvlJc w:val="left"/>
      <w:pPr>
        <w:ind w:left="720" w:hanging="360"/>
      </w:pPr>
      <w:rPr>
        <w:sz w:val="25"/>
        <w:szCs w:val="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27BFE"/>
    <w:multiLevelType w:val="hybridMultilevel"/>
    <w:tmpl w:val="01BCD208"/>
    <w:lvl w:ilvl="0" w:tplc="02D03D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C11AF"/>
    <w:multiLevelType w:val="hybridMultilevel"/>
    <w:tmpl w:val="750495E8"/>
    <w:lvl w:ilvl="0" w:tplc="5514489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F4331"/>
    <w:multiLevelType w:val="multilevel"/>
    <w:tmpl w:val="67DE0DF4"/>
    <w:lvl w:ilvl="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2465" w:hanging="480"/>
      </w:pPr>
      <w:rPr>
        <w:rFonts w:eastAsiaTheme="minorEastAsia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EastAsia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EastAsia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EastAsia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EastAsia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eastAsiaTheme="minorEastAsia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EastAsia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Theme="minorEastAsia" w:hint="default"/>
      </w:rPr>
    </w:lvl>
  </w:abstractNum>
  <w:abstractNum w:abstractNumId="5" w15:restartNumberingAfterBreak="0">
    <w:nsid w:val="1CDC6206"/>
    <w:multiLevelType w:val="hybridMultilevel"/>
    <w:tmpl w:val="099874B2"/>
    <w:lvl w:ilvl="0" w:tplc="6604041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35E11"/>
    <w:multiLevelType w:val="hybridMultilevel"/>
    <w:tmpl w:val="82BABB9A"/>
    <w:lvl w:ilvl="0" w:tplc="A3F450CC">
      <w:start w:val="1"/>
      <w:numFmt w:val="decimal"/>
      <w:lvlText w:val="%1."/>
      <w:lvlJc w:val="left"/>
      <w:pPr>
        <w:ind w:left="95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674" w:hanging="360"/>
      </w:pPr>
    </w:lvl>
    <w:lvl w:ilvl="2" w:tplc="0419001B" w:tentative="1">
      <w:start w:val="1"/>
      <w:numFmt w:val="lowerRoman"/>
      <w:lvlText w:val="%3."/>
      <w:lvlJc w:val="right"/>
      <w:pPr>
        <w:ind w:left="2394" w:hanging="180"/>
      </w:pPr>
    </w:lvl>
    <w:lvl w:ilvl="3" w:tplc="0419000F" w:tentative="1">
      <w:start w:val="1"/>
      <w:numFmt w:val="decimal"/>
      <w:lvlText w:val="%4."/>
      <w:lvlJc w:val="left"/>
      <w:pPr>
        <w:ind w:left="3114" w:hanging="360"/>
      </w:pPr>
    </w:lvl>
    <w:lvl w:ilvl="4" w:tplc="04190019" w:tentative="1">
      <w:start w:val="1"/>
      <w:numFmt w:val="lowerLetter"/>
      <w:lvlText w:val="%5."/>
      <w:lvlJc w:val="left"/>
      <w:pPr>
        <w:ind w:left="3834" w:hanging="360"/>
      </w:pPr>
    </w:lvl>
    <w:lvl w:ilvl="5" w:tplc="0419001B" w:tentative="1">
      <w:start w:val="1"/>
      <w:numFmt w:val="lowerRoman"/>
      <w:lvlText w:val="%6."/>
      <w:lvlJc w:val="right"/>
      <w:pPr>
        <w:ind w:left="4554" w:hanging="180"/>
      </w:pPr>
    </w:lvl>
    <w:lvl w:ilvl="6" w:tplc="0419000F" w:tentative="1">
      <w:start w:val="1"/>
      <w:numFmt w:val="decimal"/>
      <w:lvlText w:val="%7."/>
      <w:lvlJc w:val="left"/>
      <w:pPr>
        <w:ind w:left="5274" w:hanging="360"/>
      </w:pPr>
    </w:lvl>
    <w:lvl w:ilvl="7" w:tplc="04190019" w:tentative="1">
      <w:start w:val="1"/>
      <w:numFmt w:val="lowerLetter"/>
      <w:lvlText w:val="%8."/>
      <w:lvlJc w:val="left"/>
      <w:pPr>
        <w:ind w:left="5994" w:hanging="360"/>
      </w:pPr>
    </w:lvl>
    <w:lvl w:ilvl="8" w:tplc="0419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7" w15:restartNumberingAfterBreak="0">
    <w:nsid w:val="1E6C5E44"/>
    <w:multiLevelType w:val="hybridMultilevel"/>
    <w:tmpl w:val="8D7091CE"/>
    <w:lvl w:ilvl="0" w:tplc="25A6DA0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B0AB5"/>
    <w:multiLevelType w:val="hybridMultilevel"/>
    <w:tmpl w:val="421E0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260C47"/>
    <w:multiLevelType w:val="hybridMultilevel"/>
    <w:tmpl w:val="5F4EA486"/>
    <w:lvl w:ilvl="0" w:tplc="4C3605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84072"/>
    <w:multiLevelType w:val="hybridMultilevel"/>
    <w:tmpl w:val="1B505108"/>
    <w:lvl w:ilvl="0" w:tplc="CC905B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70F34"/>
    <w:multiLevelType w:val="multilevel"/>
    <w:tmpl w:val="D1F4292A"/>
    <w:lvl w:ilvl="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  <w:i w:val="0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eastAsiaTheme="minorEastAsia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EastAsia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EastAsia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EastAsia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EastAsia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eastAsiaTheme="minorEastAsia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EastAsia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Theme="minorEastAsia" w:hint="default"/>
      </w:rPr>
    </w:lvl>
  </w:abstractNum>
  <w:abstractNum w:abstractNumId="12" w15:restartNumberingAfterBreak="0">
    <w:nsid w:val="2EF23AE4"/>
    <w:multiLevelType w:val="hybridMultilevel"/>
    <w:tmpl w:val="ECF069A2"/>
    <w:lvl w:ilvl="0" w:tplc="4C3605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945A00"/>
    <w:multiLevelType w:val="hybridMultilevel"/>
    <w:tmpl w:val="7478B84C"/>
    <w:lvl w:ilvl="0" w:tplc="BB88F314">
      <w:start w:val="1"/>
      <w:numFmt w:val="decimal"/>
      <w:lvlText w:val="%1."/>
      <w:lvlJc w:val="left"/>
      <w:pPr>
        <w:ind w:left="739" w:hanging="360"/>
      </w:pPr>
      <w:rPr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BE0132"/>
    <w:multiLevelType w:val="hybridMultilevel"/>
    <w:tmpl w:val="63D20886"/>
    <w:lvl w:ilvl="0" w:tplc="3BCC8DEE">
      <w:start w:val="1"/>
      <w:numFmt w:val="decimal"/>
      <w:lvlText w:val="%1."/>
      <w:lvlJc w:val="left"/>
      <w:pPr>
        <w:ind w:left="954" w:hanging="360"/>
      </w:pPr>
      <w:rPr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74" w:hanging="360"/>
      </w:pPr>
    </w:lvl>
    <w:lvl w:ilvl="2" w:tplc="0419001B" w:tentative="1">
      <w:start w:val="1"/>
      <w:numFmt w:val="lowerRoman"/>
      <w:lvlText w:val="%3."/>
      <w:lvlJc w:val="right"/>
      <w:pPr>
        <w:ind w:left="2394" w:hanging="180"/>
      </w:pPr>
    </w:lvl>
    <w:lvl w:ilvl="3" w:tplc="0419000F" w:tentative="1">
      <w:start w:val="1"/>
      <w:numFmt w:val="decimal"/>
      <w:lvlText w:val="%4."/>
      <w:lvlJc w:val="left"/>
      <w:pPr>
        <w:ind w:left="3114" w:hanging="360"/>
      </w:pPr>
    </w:lvl>
    <w:lvl w:ilvl="4" w:tplc="04190019" w:tentative="1">
      <w:start w:val="1"/>
      <w:numFmt w:val="lowerLetter"/>
      <w:lvlText w:val="%5."/>
      <w:lvlJc w:val="left"/>
      <w:pPr>
        <w:ind w:left="3834" w:hanging="360"/>
      </w:pPr>
    </w:lvl>
    <w:lvl w:ilvl="5" w:tplc="0419001B" w:tentative="1">
      <w:start w:val="1"/>
      <w:numFmt w:val="lowerRoman"/>
      <w:lvlText w:val="%6."/>
      <w:lvlJc w:val="right"/>
      <w:pPr>
        <w:ind w:left="4554" w:hanging="180"/>
      </w:pPr>
    </w:lvl>
    <w:lvl w:ilvl="6" w:tplc="0419000F" w:tentative="1">
      <w:start w:val="1"/>
      <w:numFmt w:val="decimal"/>
      <w:lvlText w:val="%7."/>
      <w:lvlJc w:val="left"/>
      <w:pPr>
        <w:ind w:left="5274" w:hanging="360"/>
      </w:pPr>
    </w:lvl>
    <w:lvl w:ilvl="7" w:tplc="04190019" w:tentative="1">
      <w:start w:val="1"/>
      <w:numFmt w:val="lowerLetter"/>
      <w:lvlText w:val="%8."/>
      <w:lvlJc w:val="left"/>
      <w:pPr>
        <w:ind w:left="5994" w:hanging="360"/>
      </w:pPr>
    </w:lvl>
    <w:lvl w:ilvl="8" w:tplc="0419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15" w15:restartNumberingAfterBreak="0">
    <w:nsid w:val="3D8C6EBD"/>
    <w:multiLevelType w:val="hybridMultilevel"/>
    <w:tmpl w:val="C590BD8A"/>
    <w:lvl w:ilvl="0" w:tplc="01627C2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137058"/>
    <w:multiLevelType w:val="hybridMultilevel"/>
    <w:tmpl w:val="68AAA32E"/>
    <w:lvl w:ilvl="0" w:tplc="5434D2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24807FB"/>
    <w:multiLevelType w:val="hybridMultilevel"/>
    <w:tmpl w:val="908609D4"/>
    <w:lvl w:ilvl="0" w:tplc="265AC242">
      <w:start w:val="1"/>
      <w:numFmt w:val="decimal"/>
      <w:lvlText w:val="%1."/>
      <w:lvlJc w:val="left"/>
      <w:pPr>
        <w:ind w:left="739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42045F"/>
    <w:multiLevelType w:val="hybridMultilevel"/>
    <w:tmpl w:val="099874B2"/>
    <w:lvl w:ilvl="0" w:tplc="6604041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A82A72"/>
    <w:multiLevelType w:val="hybridMultilevel"/>
    <w:tmpl w:val="099874B2"/>
    <w:lvl w:ilvl="0" w:tplc="6604041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FA6A0F"/>
    <w:multiLevelType w:val="hybridMultilevel"/>
    <w:tmpl w:val="04209D54"/>
    <w:lvl w:ilvl="0" w:tplc="1FB6DC0A">
      <w:start w:val="1"/>
      <w:numFmt w:val="decimal"/>
      <w:lvlText w:val="%1."/>
      <w:lvlJc w:val="left"/>
      <w:pPr>
        <w:ind w:left="720" w:hanging="360"/>
      </w:pPr>
      <w:rPr>
        <w:sz w:val="25"/>
        <w:szCs w:val="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1928E8"/>
    <w:multiLevelType w:val="hybridMultilevel"/>
    <w:tmpl w:val="099874B2"/>
    <w:lvl w:ilvl="0" w:tplc="6604041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0E0EF1"/>
    <w:multiLevelType w:val="hybridMultilevel"/>
    <w:tmpl w:val="E54AE702"/>
    <w:lvl w:ilvl="0" w:tplc="4C3605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A36D45"/>
    <w:multiLevelType w:val="hybridMultilevel"/>
    <w:tmpl w:val="8D7091CE"/>
    <w:lvl w:ilvl="0" w:tplc="25A6DA0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3828AD"/>
    <w:multiLevelType w:val="hybridMultilevel"/>
    <w:tmpl w:val="73806E6A"/>
    <w:lvl w:ilvl="0" w:tplc="86BEB1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CB1C53"/>
    <w:multiLevelType w:val="hybridMultilevel"/>
    <w:tmpl w:val="099874B2"/>
    <w:lvl w:ilvl="0" w:tplc="6604041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3745DF"/>
    <w:multiLevelType w:val="hybridMultilevel"/>
    <w:tmpl w:val="7EC6E98A"/>
    <w:lvl w:ilvl="0" w:tplc="FE827DE2">
      <w:start w:val="1"/>
      <w:numFmt w:val="decimal"/>
      <w:lvlText w:val="%1."/>
      <w:lvlJc w:val="left"/>
      <w:pPr>
        <w:ind w:left="739" w:hanging="360"/>
      </w:pPr>
      <w:rPr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533670"/>
    <w:multiLevelType w:val="hybridMultilevel"/>
    <w:tmpl w:val="39E8C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AA40CF"/>
    <w:multiLevelType w:val="hybridMultilevel"/>
    <w:tmpl w:val="62F83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44510C"/>
    <w:multiLevelType w:val="hybridMultilevel"/>
    <w:tmpl w:val="F8CA0F4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4"/>
  </w:num>
  <w:num w:numId="4">
    <w:abstractNumId w:val="29"/>
  </w:num>
  <w:num w:numId="5">
    <w:abstractNumId w:val="17"/>
  </w:num>
  <w:num w:numId="6">
    <w:abstractNumId w:val="13"/>
  </w:num>
  <w:num w:numId="7">
    <w:abstractNumId w:val="26"/>
  </w:num>
  <w:num w:numId="8">
    <w:abstractNumId w:val="15"/>
  </w:num>
  <w:num w:numId="9">
    <w:abstractNumId w:val="14"/>
  </w:num>
  <w:num w:numId="10">
    <w:abstractNumId w:val="11"/>
  </w:num>
  <w:num w:numId="11">
    <w:abstractNumId w:val="8"/>
  </w:num>
  <w:num w:numId="12">
    <w:abstractNumId w:val="27"/>
  </w:num>
  <w:num w:numId="13">
    <w:abstractNumId w:val="22"/>
  </w:num>
  <w:num w:numId="14">
    <w:abstractNumId w:val="9"/>
  </w:num>
  <w:num w:numId="15">
    <w:abstractNumId w:val="12"/>
  </w:num>
  <w:num w:numId="16">
    <w:abstractNumId w:val="10"/>
  </w:num>
  <w:num w:numId="17">
    <w:abstractNumId w:val="20"/>
  </w:num>
  <w:num w:numId="18">
    <w:abstractNumId w:val="0"/>
  </w:num>
  <w:num w:numId="19">
    <w:abstractNumId w:val="16"/>
  </w:num>
  <w:num w:numId="20">
    <w:abstractNumId w:val="23"/>
  </w:num>
  <w:num w:numId="21">
    <w:abstractNumId w:val="7"/>
  </w:num>
  <w:num w:numId="22">
    <w:abstractNumId w:val="6"/>
  </w:num>
  <w:num w:numId="23">
    <w:abstractNumId w:val="3"/>
  </w:num>
  <w:num w:numId="24">
    <w:abstractNumId w:val="28"/>
  </w:num>
  <w:num w:numId="25">
    <w:abstractNumId w:val="2"/>
  </w:num>
  <w:num w:numId="26">
    <w:abstractNumId w:val="18"/>
  </w:num>
  <w:num w:numId="27">
    <w:abstractNumId w:val="21"/>
  </w:num>
  <w:num w:numId="28">
    <w:abstractNumId w:val="5"/>
  </w:num>
  <w:num w:numId="29">
    <w:abstractNumId w:val="19"/>
  </w:num>
  <w:num w:numId="30">
    <w:abstractNumId w:val="2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FF1"/>
    <w:rsid w:val="00002210"/>
    <w:rsid w:val="00012C0C"/>
    <w:rsid w:val="0001330E"/>
    <w:rsid w:val="000148F9"/>
    <w:rsid w:val="000150B3"/>
    <w:rsid w:val="00025B7D"/>
    <w:rsid w:val="00025D76"/>
    <w:rsid w:val="00035B39"/>
    <w:rsid w:val="00047E79"/>
    <w:rsid w:val="00050FC3"/>
    <w:rsid w:val="00064DD7"/>
    <w:rsid w:val="000678BC"/>
    <w:rsid w:val="00077418"/>
    <w:rsid w:val="00083216"/>
    <w:rsid w:val="000838A1"/>
    <w:rsid w:val="00086F1D"/>
    <w:rsid w:val="00087E24"/>
    <w:rsid w:val="000A087E"/>
    <w:rsid w:val="000A0CCF"/>
    <w:rsid w:val="000A3231"/>
    <w:rsid w:val="000A35F7"/>
    <w:rsid w:val="000B7940"/>
    <w:rsid w:val="000C1B5E"/>
    <w:rsid w:val="000C3E8C"/>
    <w:rsid w:val="000C6BB3"/>
    <w:rsid w:val="000D0235"/>
    <w:rsid w:val="000D4115"/>
    <w:rsid w:val="000E0BE9"/>
    <w:rsid w:val="000E3008"/>
    <w:rsid w:val="000E3624"/>
    <w:rsid w:val="000F4929"/>
    <w:rsid w:val="000F52E8"/>
    <w:rsid w:val="000F66E2"/>
    <w:rsid w:val="00105883"/>
    <w:rsid w:val="00122CFA"/>
    <w:rsid w:val="00123930"/>
    <w:rsid w:val="00127E95"/>
    <w:rsid w:val="001301DE"/>
    <w:rsid w:val="00131119"/>
    <w:rsid w:val="00133610"/>
    <w:rsid w:val="00137B57"/>
    <w:rsid w:val="001428AE"/>
    <w:rsid w:val="00144B64"/>
    <w:rsid w:val="00156585"/>
    <w:rsid w:val="0016101F"/>
    <w:rsid w:val="001610C9"/>
    <w:rsid w:val="00162ED8"/>
    <w:rsid w:val="0016724E"/>
    <w:rsid w:val="00190FC9"/>
    <w:rsid w:val="0019206B"/>
    <w:rsid w:val="001936DA"/>
    <w:rsid w:val="00195367"/>
    <w:rsid w:val="00197764"/>
    <w:rsid w:val="00197FA2"/>
    <w:rsid w:val="001A7532"/>
    <w:rsid w:val="001B7D45"/>
    <w:rsid w:val="001C70F3"/>
    <w:rsid w:val="001C7480"/>
    <w:rsid w:val="001D250F"/>
    <w:rsid w:val="001D5F1F"/>
    <w:rsid w:val="001E2F87"/>
    <w:rsid w:val="001F3858"/>
    <w:rsid w:val="001F400E"/>
    <w:rsid w:val="002075C9"/>
    <w:rsid w:val="00211EE4"/>
    <w:rsid w:val="00222549"/>
    <w:rsid w:val="0022606C"/>
    <w:rsid w:val="00227B3B"/>
    <w:rsid w:val="00230E84"/>
    <w:rsid w:val="00231694"/>
    <w:rsid w:val="00233012"/>
    <w:rsid w:val="00234293"/>
    <w:rsid w:val="00241D70"/>
    <w:rsid w:val="002435E3"/>
    <w:rsid w:val="00253A8A"/>
    <w:rsid w:val="00272778"/>
    <w:rsid w:val="00274A01"/>
    <w:rsid w:val="00281E11"/>
    <w:rsid w:val="002860AD"/>
    <w:rsid w:val="0028767E"/>
    <w:rsid w:val="00290715"/>
    <w:rsid w:val="002947B5"/>
    <w:rsid w:val="002A369D"/>
    <w:rsid w:val="002B131A"/>
    <w:rsid w:val="002B47AF"/>
    <w:rsid w:val="002C25C9"/>
    <w:rsid w:val="002C39E2"/>
    <w:rsid w:val="002C4051"/>
    <w:rsid w:val="002C42E0"/>
    <w:rsid w:val="002C5E15"/>
    <w:rsid w:val="002C6BFC"/>
    <w:rsid w:val="002D2E95"/>
    <w:rsid w:val="002E520A"/>
    <w:rsid w:val="002E7404"/>
    <w:rsid w:val="002F0BEB"/>
    <w:rsid w:val="002F4898"/>
    <w:rsid w:val="002F4A6F"/>
    <w:rsid w:val="003006F1"/>
    <w:rsid w:val="0030167D"/>
    <w:rsid w:val="003056E7"/>
    <w:rsid w:val="00306C15"/>
    <w:rsid w:val="00311701"/>
    <w:rsid w:val="00312780"/>
    <w:rsid w:val="00314DE8"/>
    <w:rsid w:val="003231D9"/>
    <w:rsid w:val="00332776"/>
    <w:rsid w:val="00335CEB"/>
    <w:rsid w:val="0034456F"/>
    <w:rsid w:val="00344C44"/>
    <w:rsid w:val="0035622F"/>
    <w:rsid w:val="00362A42"/>
    <w:rsid w:val="00366CBC"/>
    <w:rsid w:val="00371446"/>
    <w:rsid w:val="00373CFF"/>
    <w:rsid w:val="003752FE"/>
    <w:rsid w:val="00390BD8"/>
    <w:rsid w:val="00397C70"/>
    <w:rsid w:val="003A6D52"/>
    <w:rsid w:val="003A73B4"/>
    <w:rsid w:val="003B17A6"/>
    <w:rsid w:val="003C1DCE"/>
    <w:rsid w:val="003C714A"/>
    <w:rsid w:val="003D5384"/>
    <w:rsid w:val="003E0197"/>
    <w:rsid w:val="003E2AB5"/>
    <w:rsid w:val="003F660D"/>
    <w:rsid w:val="003F7095"/>
    <w:rsid w:val="00405700"/>
    <w:rsid w:val="00407DA5"/>
    <w:rsid w:val="004103D0"/>
    <w:rsid w:val="00412607"/>
    <w:rsid w:val="004215E8"/>
    <w:rsid w:val="00426BCC"/>
    <w:rsid w:val="00434087"/>
    <w:rsid w:val="00437A60"/>
    <w:rsid w:val="00437D2E"/>
    <w:rsid w:val="00444540"/>
    <w:rsid w:val="00445DBB"/>
    <w:rsid w:val="00447200"/>
    <w:rsid w:val="00451A1F"/>
    <w:rsid w:val="004534DB"/>
    <w:rsid w:val="004603AD"/>
    <w:rsid w:val="0046137D"/>
    <w:rsid w:val="004642C5"/>
    <w:rsid w:val="00465527"/>
    <w:rsid w:val="00466EAA"/>
    <w:rsid w:val="00467AB2"/>
    <w:rsid w:val="004752C0"/>
    <w:rsid w:val="00476064"/>
    <w:rsid w:val="00491490"/>
    <w:rsid w:val="004A1520"/>
    <w:rsid w:val="004A3ED0"/>
    <w:rsid w:val="004B1842"/>
    <w:rsid w:val="004B193B"/>
    <w:rsid w:val="004B2013"/>
    <w:rsid w:val="004B20A5"/>
    <w:rsid w:val="004C0913"/>
    <w:rsid w:val="004C1E9A"/>
    <w:rsid w:val="004C410F"/>
    <w:rsid w:val="004D3399"/>
    <w:rsid w:val="004D3AC2"/>
    <w:rsid w:val="004D4DCA"/>
    <w:rsid w:val="004E6757"/>
    <w:rsid w:val="004F6FF1"/>
    <w:rsid w:val="0050239B"/>
    <w:rsid w:val="00504996"/>
    <w:rsid w:val="00506188"/>
    <w:rsid w:val="005068E8"/>
    <w:rsid w:val="00507BD9"/>
    <w:rsid w:val="00521AB1"/>
    <w:rsid w:val="005222F0"/>
    <w:rsid w:val="00524381"/>
    <w:rsid w:val="005245DC"/>
    <w:rsid w:val="005316E2"/>
    <w:rsid w:val="00532CDA"/>
    <w:rsid w:val="005375FA"/>
    <w:rsid w:val="00540282"/>
    <w:rsid w:val="005406F4"/>
    <w:rsid w:val="0054128F"/>
    <w:rsid w:val="00542D52"/>
    <w:rsid w:val="00551B86"/>
    <w:rsid w:val="005525AA"/>
    <w:rsid w:val="00555430"/>
    <w:rsid w:val="00563613"/>
    <w:rsid w:val="0056363E"/>
    <w:rsid w:val="0057012B"/>
    <w:rsid w:val="005871D3"/>
    <w:rsid w:val="00591279"/>
    <w:rsid w:val="00591659"/>
    <w:rsid w:val="00593200"/>
    <w:rsid w:val="005A4E13"/>
    <w:rsid w:val="005B0A14"/>
    <w:rsid w:val="005B77C0"/>
    <w:rsid w:val="005C04A8"/>
    <w:rsid w:val="005C0AB4"/>
    <w:rsid w:val="005C1309"/>
    <w:rsid w:val="005D3FB8"/>
    <w:rsid w:val="005D6FDC"/>
    <w:rsid w:val="005E07DF"/>
    <w:rsid w:val="006018EF"/>
    <w:rsid w:val="00605D88"/>
    <w:rsid w:val="00607B08"/>
    <w:rsid w:val="00611721"/>
    <w:rsid w:val="00613482"/>
    <w:rsid w:val="00615BEC"/>
    <w:rsid w:val="006230DF"/>
    <w:rsid w:val="00623BFC"/>
    <w:rsid w:val="00636BC4"/>
    <w:rsid w:val="00640B47"/>
    <w:rsid w:val="0064511B"/>
    <w:rsid w:val="0065612C"/>
    <w:rsid w:val="00656BEC"/>
    <w:rsid w:val="006756C8"/>
    <w:rsid w:val="0068074B"/>
    <w:rsid w:val="00681CC5"/>
    <w:rsid w:val="00682910"/>
    <w:rsid w:val="00684CC6"/>
    <w:rsid w:val="0069708F"/>
    <w:rsid w:val="006A31C4"/>
    <w:rsid w:val="006A5301"/>
    <w:rsid w:val="006A7C48"/>
    <w:rsid w:val="006B0430"/>
    <w:rsid w:val="006B36EF"/>
    <w:rsid w:val="006B38BE"/>
    <w:rsid w:val="006B4A4E"/>
    <w:rsid w:val="006B6C44"/>
    <w:rsid w:val="006B750A"/>
    <w:rsid w:val="006C5F4E"/>
    <w:rsid w:val="006C5F99"/>
    <w:rsid w:val="006F7A3E"/>
    <w:rsid w:val="00703F63"/>
    <w:rsid w:val="00705318"/>
    <w:rsid w:val="007110A9"/>
    <w:rsid w:val="00723593"/>
    <w:rsid w:val="00755299"/>
    <w:rsid w:val="0076113A"/>
    <w:rsid w:val="00761863"/>
    <w:rsid w:val="0076215A"/>
    <w:rsid w:val="00762A5B"/>
    <w:rsid w:val="007700BF"/>
    <w:rsid w:val="00787C7A"/>
    <w:rsid w:val="00795C9B"/>
    <w:rsid w:val="00795F61"/>
    <w:rsid w:val="007A0C5B"/>
    <w:rsid w:val="007A46A0"/>
    <w:rsid w:val="007B3679"/>
    <w:rsid w:val="007B7CA1"/>
    <w:rsid w:val="007C4305"/>
    <w:rsid w:val="007C644A"/>
    <w:rsid w:val="007C66F1"/>
    <w:rsid w:val="007D10BA"/>
    <w:rsid w:val="007D54B6"/>
    <w:rsid w:val="007F30E4"/>
    <w:rsid w:val="007F61B6"/>
    <w:rsid w:val="007F7B11"/>
    <w:rsid w:val="008011CB"/>
    <w:rsid w:val="00802DF3"/>
    <w:rsid w:val="008104FD"/>
    <w:rsid w:val="0081143B"/>
    <w:rsid w:val="00811492"/>
    <w:rsid w:val="0081160F"/>
    <w:rsid w:val="00816A87"/>
    <w:rsid w:val="00824D62"/>
    <w:rsid w:val="008305E0"/>
    <w:rsid w:val="00831983"/>
    <w:rsid w:val="008349F7"/>
    <w:rsid w:val="008417B3"/>
    <w:rsid w:val="00843905"/>
    <w:rsid w:val="008565FA"/>
    <w:rsid w:val="0085738F"/>
    <w:rsid w:val="008578DF"/>
    <w:rsid w:val="008611F2"/>
    <w:rsid w:val="008651D3"/>
    <w:rsid w:val="008765B3"/>
    <w:rsid w:val="00887433"/>
    <w:rsid w:val="00894CE4"/>
    <w:rsid w:val="008B1BA5"/>
    <w:rsid w:val="008C431E"/>
    <w:rsid w:val="008D11A5"/>
    <w:rsid w:val="008D5B54"/>
    <w:rsid w:val="008D7B49"/>
    <w:rsid w:val="008E2636"/>
    <w:rsid w:val="008E3005"/>
    <w:rsid w:val="008E6E70"/>
    <w:rsid w:val="008E726E"/>
    <w:rsid w:val="008F205D"/>
    <w:rsid w:val="00902422"/>
    <w:rsid w:val="0090450A"/>
    <w:rsid w:val="0090744F"/>
    <w:rsid w:val="00911DF5"/>
    <w:rsid w:val="009156CD"/>
    <w:rsid w:val="00917F18"/>
    <w:rsid w:val="00920544"/>
    <w:rsid w:val="00924A3A"/>
    <w:rsid w:val="00935FA0"/>
    <w:rsid w:val="00936E9F"/>
    <w:rsid w:val="0094048D"/>
    <w:rsid w:val="00943138"/>
    <w:rsid w:val="0094785C"/>
    <w:rsid w:val="00952260"/>
    <w:rsid w:val="0095379A"/>
    <w:rsid w:val="009608A7"/>
    <w:rsid w:val="009628FA"/>
    <w:rsid w:val="00974B51"/>
    <w:rsid w:val="00975467"/>
    <w:rsid w:val="00977F7C"/>
    <w:rsid w:val="0098028E"/>
    <w:rsid w:val="00981090"/>
    <w:rsid w:val="00981E23"/>
    <w:rsid w:val="00993247"/>
    <w:rsid w:val="009A095E"/>
    <w:rsid w:val="009B1AC7"/>
    <w:rsid w:val="009B3516"/>
    <w:rsid w:val="009B62B0"/>
    <w:rsid w:val="009C7B42"/>
    <w:rsid w:val="009D08BA"/>
    <w:rsid w:val="009E3DE4"/>
    <w:rsid w:val="009E7017"/>
    <w:rsid w:val="009E71D5"/>
    <w:rsid w:val="009F5077"/>
    <w:rsid w:val="009F5AA3"/>
    <w:rsid w:val="00A07F32"/>
    <w:rsid w:val="00A3382F"/>
    <w:rsid w:val="00A36B70"/>
    <w:rsid w:val="00A4060B"/>
    <w:rsid w:val="00A474F8"/>
    <w:rsid w:val="00A670AC"/>
    <w:rsid w:val="00A807DA"/>
    <w:rsid w:val="00A85240"/>
    <w:rsid w:val="00A93379"/>
    <w:rsid w:val="00A957BF"/>
    <w:rsid w:val="00AA045D"/>
    <w:rsid w:val="00AA2503"/>
    <w:rsid w:val="00AA6357"/>
    <w:rsid w:val="00AB199C"/>
    <w:rsid w:val="00AB205A"/>
    <w:rsid w:val="00AB347D"/>
    <w:rsid w:val="00AC4744"/>
    <w:rsid w:val="00AC627A"/>
    <w:rsid w:val="00AD0934"/>
    <w:rsid w:val="00AD5664"/>
    <w:rsid w:val="00AE3052"/>
    <w:rsid w:val="00AE67DA"/>
    <w:rsid w:val="00AF24F6"/>
    <w:rsid w:val="00AF3243"/>
    <w:rsid w:val="00AF3C88"/>
    <w:rsid w:val="00B00EFC"/>
    <w:rsid w:val="00B05B8A"/>
    <w:rsid w:val="00B10472"/>
    <w:rsid w:val="00B12659"/>
    <w:rsid w:val="00B177C5"/>
    <w:rsid w:val="00B2752C"/>
    <w:rsid w:val="00B412BB"/>
    <w:rsid w:val="00B44703"/>
    <w:rsid w:val="00B50242"/>
    <w:rsid w:val="00B50F49"/>
    <w:rsid w:val="00B5119D"/>
    <w:rsid w:val="00B554FB"/>
    <w:rsid w:val="00B63D2E"/>
    <w:rsid w:val="00B64202"/>
    <w:rsid w:val="00B72322"/>
    <w:rsid w:val="00B806F9"/>
    <w:rsid w:val="00B87CE0"/>
    <w:rsid w:val="00B956B6"/>
    <w:rsid w:val="00B9611D"/>
    <w:rsid w:val="00B96476"/>
    <w:rsid w:val="00BA22BA"/>
    <w:rsid w:val="00BA61DE"/>
    <w:rsid w:val="00BB0EBE"/>
    <w:rsid w:val="00BB3463"/>
    <w:rsid w:val="00BB4520"/>
    <w:rsid w:val="00BC1778"/>
    <w:rsid w:val="00BD2954"/>
    <w:rsid w:val="00BD4E26"/>
    <w:rsid w:val="00BD708C"/>
    <w:rsid w:val="00BE0025"/>
    <w:rsid w:val="00BE2967"/>
    <w:rsid w:val="00BE342E"/>
    <w:rsid w:val="00BE5AC4"/>
    <w:rsid w:val="00BE61A5"/>
    <w:rsid w:val="00BF15F8"/>
    <w:rsid w:val="00BF458C"/>
    <w:rsid w:val="00C0066A"/>
    <w:rsid w:val="00C02377"/>
    <w:rsid w:val="00C026AD"/>
    <w:rsid w:val="00C041E8"/>
    <w:rsid w:val="00C0692A"/>
    <w:rsid w:val="00C07C28"/>
    <w:rsid w:val="00C10CCD"/>
    <w:rsid w:val="00C13AE2"/>
    <w:rsid w:val="00C142E8"/>
    <w:rsid w:val="00C149DA"/>
    <w:rsid w:val="00C167B2"/>
    <w:rsid w:val="00C21AF6"/>
    <w:rsid w:val="00C24826"/>
    <w:rsid w:val="00C27F8F"/>
    <w:rsid w:val="00C31C82"/>
    <w:rsid w:val="00C32688"/>
    <w:rsid w:val="00C33440"/>
    <w:rsid w:val="00C35D79"/>
    <w:rsid w:val="00C53698"/>
    <w:rsid w:val="00C54E09"/>
    <w:rsid w:val="00C5622A"/>
    <w:rsid w:val="00C57D31"/>
    <w:rsid w:val="00C57F06"/>
    <w:rsid w:val="00C62978"/>
    <w:rsid w:val="00C66558"/>
    <w:rsid w:val="00C703BA"/>
    <w:rsid w:val="00C7191E"/>
    <w:rsid w:val="00C71BA3"/>
    <w:rsid w:val="00C7626B"/>
    <w:rsid w:val="00C80BCD"/>
    <w:rsid w:val="00C84396"/>
    <w:rsid w:val="00C84DFB"/>
    <w:rsid w:val="00C9024F"/>
    <w:rsid w:val="00C91DF8"/>
    <w:rsid w:val="00C93BDC"/>
    <w:rsid w:val="00C956E0"/>
    <w:rsid w:val="00CA0CC8"/>
    <w:rsid w:val="00CA3D34"/>
    <w:rsid w:val="00CA54D2"/>
    <w:rsid w:val="00CB35E9"/>
    <w:rsid w:val="00CB4C11"/>
    <w:rsid w:val="00CB7210"/>
    <w:rsid w:val="00CB73CA"/>
    <w:rsid w:val="00CC0A12"/>
    <w:rsid w:val="00CC7CE8"/>
    <w:rsid w:val="00CD140F"/>
    <w:rsid w:val="00CD74AC"/>
    <w:rsid w:val="00CE124B"/>
    <w:rsid w:val="00CE62DD"/>
    <w:rsid w:val="00D03126"/>
    <w:rsid w:val="00D07979"/>
    <w:rsid w:val="00D20247"/>
    <w:rsid w:val="00D2299C"/>
    <w:rsid w:val="00D2733C"/>
    <w:rsid w:val="00D3157A"/>
    <w:rsid w:val="00D34FB2"/>
    <w:rsid w:val="00D43CCD"/>
    <w:rsid w:val="00D507CE"/>
    <w:rsid w:val="00D538E1"/>
    <w:rsid w:val="00D55BDA"/>
    <w:rsid w:val="00D6030E"/>
    <w:rsid w:val="00D6057B"/>
    <w:rsid w:val="00D630BC"/>
    <w:rsid w:val="00D70981"/>
    <w:rsid w:val="00D72F27"/>
    <w:rsid w:val="00D7471A"/>
    <w:rsid w:val="00D81FF8"/>
    <w:rsid w:val="00D86A1F"/>
    <w:rsid w:val="00D8710D"/>
    <w:rsid w:val="00D90779"/>
    <w:rsid w:val="00D9686E"/>
    <w:rsid w:val="00D97286"/>
    <w:rsid w:val="00DA0DF8"/>
    <w:rsid w:val="00DA41EE"/>
    <w:rsid w:val="00DA4218"/>
    <w:rsid w:val="00DB2953"/>
    <w:rsid w:val="00DB324A"/>
    <w:rsid w:val="00DC3B1E"/>
    <w:rsid w:val="00DD04D1"/>
    <w:rsid w:val="00DD1032"/>
    <w:rsid w:val="00DE3764"/>
    <w:rsid w:val="00DE3A37"/>
    <w:rsid w:val="00DE41CF"/>
    <w:rsid w:val="00DF265B"/>
    <w:rsid w:val="00E15DF5"/>
    <w:rsid w:val="00E27903"/>
    <w:rsid w:val="00E32D2A"/>
    <w:rsid w:val="00E412AC"/>
    <w:rsid w:val="00E4342F"/>
    <w:rsid w:val="00E45527"/>
    <w:rsid w:val="00E45807"/>
    <w:rsid w:val="00E46BE0"/>
    <w:rsid w:val="00E60979"/>
    <w:rsid w:val="00E659B2"/>
    <w:rsid w:val="00E70A18"/>
    <w:rsid w:val="00E73597"/>
    <w:rsid w:val="00E74164"/>
    <w:rsid w:val="00E80089"/>
    <w:rsid w:val="00E82C94"/>
    <w:rsid w:val="00E86BA6"/>
    <w:rsid w:val="00E8714C"/>
    <w:rsid w:val="00E957F3"/>
    <w:rsid w:val="00E95D7C"/>
    <w:rsid w:val="00EA769C"/>
    <w:rsid w:val="00EB11BF"/>
    <w:rsid w:val="00EB1BF5"/>
    <w:rsid w:val="00EB632B"/>
    <w:rsid w:val="00EC03C7"/>
    <w:rsid w:val="00EC10E1"/>
    <w:rsid w:val="00EC1B31"/>
    <w:rsid w:val="00EC5253"/>
    <w:rsid w:val="00EC5C30"/>
    <w:rsid w:val="00ED1CC8"/>
    <w:rsid w:val="00ED2857"/>
    <w:rsid w:val="00ED3BA4"/>
    <w:rsid w:val="00ED45E6"/>
    <w:rsid w:val="00EE2802"/>
    <w:rsid w:val="00EF0E51"/>
    <w:rsid w:val="00EF1EB2"/>
    <w:rsid w:val="00F02D3D"/>
    <w:rsid w:val="00F066CF"/>
    <w:rsid w:val="00F1642A"/>
    <w:rsid w:val="00F31863"/>
    <w:rsid w:val="00F36530"/>
    <w:rsid w:val="00F36A1C"/>
    <w:rsid w:val="00F41E3B"/>
    <w:rsid w:val="00F43A53"/>
    <w:rsid w:val="00F43E22"/>
    <w:rsid w:val="00F44772"/>
    <w:rsid w:val="00F5444E"/>
    <w:rsid w:val="00F54F0A"/>
    <w:rsid w:val="00F80AF5"/>
    <w:rsid w:val="00F85341"/>
    <w:rsid w:val="00F91EDB"/>
    <w:rsid w:val="00FA1D09"/>
    <w:rsid w:val="00FA656D"/>
    <w:rsid w:val="00FB10DB"/>
    <w:rsid w:val="00FB182B"/>
    <w:rsid w:val="00FB2004"/>
    <w:rsid w:val="00FB38C9"/>
    <w:rsid w:val="00FB4C1A"/>
    <w:rsid w:val="00FB53FF"/>
    <w:rsid w:val="00FB689F"/>
    <w:rsid w:val="00FC0189"/>
    <w:rsid w:val="00FC07BB"/>
    <w:rsid w:val="00FC66E2"/>
    <w:rsid w:val="00FD27DA"/>
    <w:rsid w:val="00FD36FA"/>
    <w:rsid w:val="00FD4A70"/>
    <w:rsid w:val="00FD5BBA"/>
    <w:rsid w:val="00FD7F24"/>
    <w:rsid w:val="00FE62AC"/>
    <w:rsid w:val="00FF3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632AA"/>
  <w15:docId w15:val="{6930A2B6-CF92-4A02-A945-F69AB1B5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F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F6FF1"/>
    <w:pPr>
      <w:keepNext/>
      <w:autoSpaceDE w:val="0"/>
      <w:autoSpaceDN w:val="0"/>
      <w:ind w:firstLine="284"/>
      <w:outlineLvl w:val="0"/>
    </w:p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36E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6F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4F6FF1"/>
    <w:pPr>
      <w:spacing w:before="100" w:beforeAutospacing="1" w:after="100" w:afterAutospacing="1"/>
    </w:pPr>
  </w:style>
  <w:style w:type="paragraph" w:styleId="a4">
    <w:name w:val="List"/>
    <w:basedOn w:val="a"/>
    <w:unhideWhenUsed/>
    <w:rsid w:val="004F6FF1"/>
    <w:pPr>
      <w:ind w:left="283" w:hanging="283"/>
      <w:contextualSpacing/>
    </w:pPr>
  </w:style>
  <w:style w:type="paragraph" w:styleId="2">
    <w:name w:val="List 2"/>
    <w:basedOn w:val="a"/>
    <w:unhideWhenUsed/>
    <w:rsid w:val="004F6FF1"/>
    <w:pPr>
      <w:ind w:left="566" w:hanging="283"/>
    </w:pPr>
  </w:style>
  <w:style w:type="character" w:customStyle="1" w:styleId="b-serp-urlitem">
    <w:name w:val="b-serp-url__item"/>
    <w:basedOn w:val="a0"/>
    <w:rsid w:val="004F6FF1"/>
  </w:style>
  <w:style w:type="table" w:styleId="a5">
    <w:name w:val="Table Grid"/>
    <w:basedOn w:val="a1"/>
    <w:uiPriority w:val="59"/>
    <w:rsid w:val="004F6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F6FF1"/>
    <w:pPr>
      <w:widowControl w:val="0"/>
      <w:autoSpaceDE w:val="0"/>
      <w:autoSpaceDN w:val="0"/>
      <w:adjustRightInd w:val="0"/>
      <w:ind w:left="720"/>
      <w:contextualSpacing/>
    </w:pPr>
    <w:rPr>
      <w:rFonts w:eastAsiaTheme="minorEastAsia"/>
      <w:i/>
      <w:iCs/>
      <w:sz w:val="20"/>
      <w:szCs w:val="20"/>
    </w:rPr>
  </w:style>
  <w:style w:type="paragraph" w:styleId="a7">
    <w:name w:val="No Spacing"/>
    <w:uiPriority w:val="1"/>
    <w:qFormat/>
    <w:rsid w:val="004F6FF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13">
    <w:name w:val="s_13"/>
    <w:basedOn w:val="a"/>
    <w:rsid w:val="004F6FF1"/>
    <w:pPr>
      <w:ind w:firstLine="720"/>
    </w:pPr>
    <w:rPr>
      <w:sz w:val="15"/>
      <w:szCs w:val="15"/>
    </w:rPr>
  </w:style>
  <w:style w:type="paragraph" w:customStyle="1" w:styleId="menubasetext1">
    <w:name w:val="menu_base_text1"/>
    <w:basedOn w:val="a"/>
    <w:rsid w:val="004F6FF1"/>
    <w:pPr>
      <w:pBdr>
        <w:bottom w:val="single" w:sz="4" w:space="6" w:color="D7DBDF"/>
        <w:right w:val="single" w:sz="4" w:space="12" w:color="D7DBDF"/>
      </w:pBdr>
      <w:spacing w:before="100" w:beforeAutospacing="1" w:after="100" w:afterAutospacing="1"/>
      <w:jc w:val="both"/>
    </w:pPr>
    <w:rPr>
      <w:sz w:val="15"/>
      <w:szCs w:val="15"/>
    </w:rPr>
  </w:style>
  <w:style w:type="paragraph" w:customStyle="1" w:styleId="s162">
    <w:name w:val="s_162"/>
    <w:basedOn w:val="a"/>
    <w:rsid w:val="004F6FF1"/>
    <w:rPr>
      <w:sz w:val="15"/>
      <w:szCs w:val="15"/>
    </w:rPr>
  </w:style>
  <w:style w:type="paragraph" w:styleId="a8">
    <w:name w:val="header"/>
    <w:basedOn w:val="a"/>
    <w:link w:val="a9"/>
    <w:uiPriority w:val="99"/>
    <w:unhideWhenUsed/>
    <w:rsid w:val="004F6FF1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eastAsiaTheme="minorEastAsia"/>
      <w:i/>
      <w:iCs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4F6FF1"/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F6FF1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eastAsiaTheme="minorEastAsia"/>
      <w:i/>
      <w:iCs/>
      <w:sz w:val="20"/>
      <w:szCs w:val="20"/>
    </w:rPr>
  </w:style>
  <w:style w:type="character" w:customStyle="1" w:styleId="ab">
    <w:name w:val="Нижний колонтитул Знак"/>
    <w:basedOn w:val="a0"/>
    <w:link w:val="aa"/>
    <w:uiPriority w:val="99"/>
    <w:rsid w:val="004F6FF1"/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character" w:styleId="ac">
    <w:name w:val="Strong"/>
    <w:basedOn w:val="a0"/>
    <w:qFormat/>
    <w:rsid w:val="004F6FF1"/>
    <w:rPr>
      <w:b/>
      <w:bCs/>
    </w:rPr>
  </w:style>
  <w:style w:type="character" w:styleId="ad">
    <w:name w:val="annotation reference"/>
    <w:semiHidden/>
    <w:rsid w:val="004F6FF1"/>
    <w:rPr>
      <w:sz w:val="16"/>
      <w:szCs w:val="16"/>
    </w:rPr>
  </w:style>
  <w:style w:type="paragraph" w:styleId="3">
    <w:name w:val="Body Text 3"/>
    <w:basedOn w:val="a"/>
    <w:link w:val="30"/>
    <w:uiPriority w:val="99"/>
    <w:semiHidden/>
    <w:unhideWhenUsed/>
    <w:rsid w:val="004F6FF1"/>
    <w:pPr>
      <w:widowControl w:val="0"/>
      <w:autoSpaceDE w:val="0"/>
      <w:autoSpaceDN w:val="0"/>
      <w:adjustRightInd w:val="0"/>
      <w:spacing w:after="120"/>
    </w:pPr>
    <w:rPr>
      <w:rFonts w:eastAsiaTheme="minorEastAsia"/>
      <w:i/>
      <w:iCs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4F6FF1"/>
    <w:rPr>
      <w:rFonts w:ascii="Times New Roman" w:eastAsiaTheme="minorEastAsia" w:hAnsi="Times New Roman" w:cs="Times New Roman"/>
      <w:i/>
      <w:iCs/>
      <w:sz w:val="16"/>
      <w:szCs w:val="16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F6FF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F6FF1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1">
    <w:name w:val="Сетка таблицы1"/>
    <w:basedOn w:val="a1"/>
    <w:next w:val="a5"/>
    <w:uiPriority w:val="59"/>
    <w:rsid w:val="00F43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349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10">
    <w:name w:val="Сетка таблицы11"/>
    <w:basedOn w:val="a1"/>
    <w:next w:val="a5"/>
    <w:uiPriority w:val="59"/>
    <w:rsid w:val="00FB6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5"/>
    <w:uiPriority w:val="59"/>
    <w:rsid w:val="00314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5"/>
    <w:uiPriority w:val="59"/>
    <w:rsid w:val="00332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5"/>
    <w:uiPriority w:val="59"/>
    <w:rsid w:val="00332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332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59"/>
    <w:rsid w:val="00332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59"/>
    <w:rsid w:val="00332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5"/>
    <w:uiPriority w:val="59"/>
    <w:rsid w:val="00332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5"/>
    <w:uiPriority w:val="59"/>
    <w:rsid w:val="00332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012C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144B6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44B6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B36E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8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387FCD-C966-455F-8423-674BAE8E1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16</Pages>
  <Words>5333</Words>
  <Characters>30400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sp2ang</dc:creator>
  <cp:lastModifiedBy>Светлана Владимировна Петроченко</cp:lastModifiedBy>
  <cp:revision>132</cp:revision>
  <cp:lastPrinted>2025-11-24T03:58:00Z</cp:lastPrinted>
  <dcterms:created xsi:type="dcterms:W3CDTF">2023-09-07T08:55:00Z</dcterms:created>
  <dcterms:modified xsi:type="dcterms:W3CDTF">2026-09-03T12:11:00Z</dcterms:modified>
</cp:coreProperties>
</file>